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93BE64C" w14:textId="218BF29C" w:rsidR="00AD1431" w:rsidRDefault="00020871">
      <w:pPr>
        <w:rPr>
          <w:lang w:val="ru-RU"/>
        </w:rPr>
      </w:pPr>
      <w:r>
        <w:rPr>
          <w:lang w:val="ru-RU"/>
        </w:rPr>
        <w:t>Добрый день!</w:t>
      </w:r>
    </w:p>
    <w:p w14:paraId="10E71FDE" w14:textId="3CF5B516" w:rsidR="00020871" w:rsidRPr="006E4E75" w:rsidRDefault="00020871">
      <w:pPr>
        <w:rPr>
          <w:lang w:val="ru-RU"/>
        </w:rPr>
      </w:pPr>
      <w:r>
        <w:rPr>
          <w:lang w:val="ru-RU"/>
        </w:rPr>
        <w:t xml:space="preserve">Хочу поделиться личным опытом использования </w:t>
      </w:r>
      <w:r>
        <w:t>FoldedSpace</w:t>
      </w:r>
      <w:r w:rsidRPr="00020871">
        <w:rPr>
          <w:lang w:val="ru-RU"/>
        </w:rPr>
        <w:t xml:space="preserve"> </w:t>
      </w:r>
      <w:r>
        <w:t>Blank</w:t>
      </w:r>
      <w:r w:rsidRPr="00020871">
        <w:rPr>
          <w:lang w:val="ru-RU"/>
        </w:rPr>
        <w:t xml:space="preserve"> </w:t>
      </w:r>
      <w:r>
        <w:t>Sheets</w:t>
      </w:r>
      <w:r>
        <w:rPr>
          <w:lang w:val="uk-UA"/>
        </w:rPr>
        <w:t>.</w:t>
      </w:r>
    </w:p>
    <w:p w14:paraId="3193E64B" w14:textId="00BEDEC5" w:rsidR="00020871" w:rsidRPr="00DB55D8" w:rsidRDefault="00020871" w:rsidP="00DB55D8">
      <w:pPr>
        <w:jc w:val="center"/>
        <w:rPr>
          <w:sz w:val="28"/>
          <w:szCs w:val="28"/>
          <w:lang w:val="ru-RU"/>
        </w:rPr>
      </w:pPr>
      <w:r w:rsidRPr="00DB55D8">
        <w:rPr>
          <w:sz w:val="28"/>
          <w:szCs w:val="28"/>
          <w:lang w:val="ru-RU"/>
        </w:rPr>
        <w:t>Для чего они нужны?</w:t>
      </w:r>
    </w:p>
    <w:p w14:paraId="03855887" w14:textId="5EAD66C7" w:rsidR="00020871" w:rsidRPr="00020871" w:rsidRDefault="00020871">
      <w:pPr>
        <w:rPr>
          <w:lang w:val="ru-RU"/>
        </w:rPr>
      </w:pPr>
      <w:r>
        <w:t>FoldedSpace</w:t>
      </w:r>
      <w:r w:rsidRPr="00020871">
        <w:rPr>
          <w:lang w:val="ru-RU"/>
        </w:rPr>
        <w:t xml:space="preserve"> </w:t>
      </w:r>
      <w:r>
        <w:t>Blank</w:t>
      </w:r>
      <w:r w:rsidRPr="00020871">
        <w:rPr>
          <w:lang w:val="ru-RU"/>
        </w:rPr>
        <w:t xml:space="preserve"> </w:t>
      </w:r>
      <w:r>
        <w:t>Sheets</w:t>
      </w:r>
      <w:r>
        <w:rPr>
          <w:lang w:val="ru-RU"/>
        </w:rPr>
        <w:t xml:space="preserve"> это прекрасный простой материал который можно довольно легко использовать для самостоятельного создания простых но очень прочных на деформирование конструкций</w:t>
      </w:r>
      <w:r w:rsidR="00715A29">
        <w:rPr>
          <w:lang w:val="ru-RU"/>
        </w:rPr>
        <w:t xml:space="preserve"> (</w:t>
      </w:r>
      <w:r w:rsidR="00DB55D8">
        <w:rPr>
          <w:lang w:val="ru-RU"/>
        </w:rPr>
        <w:t>н</w:t>
      </w:r>
      <w:r w:rsidR="00715A29">
        <w:rPr>
          <w:lang w:val="ru-RU"/>
        </w:rPr>
        <w:t>а офф сайте есть видео, где человек стоит на органайзере не ломая его)</w:t>
      </w:r>
      <w:r>
        <w:rPr>
          <w:lang w:val="ru-RU"/>
        </w:rPr>
        <w:t xml:space="preserve">. </w:t>
      </w:r>
      <w:r w:rsidR="00715A29">
        <w:rPr>
          <w:lang w:val="ru-RU"/>
        </w:rPr>
        <w:t>Конечно,</w:t>
      </w:r>
      <w:r>
        <w:rPr>
          <w:lang w:val="ru-RU"/>
        </w:rPr>
        <w:t xml:space="preserve"> изначально он задумывался для создания или изменения уже имеющегося органайзера для настольных игр, но в принципе в интернете есть примеры его использования и в других целях. При должной сноровке, наличию времени и желанию вы можете повторить любой из существующих органайзеров от </w:t>
      </w:r>
      <w:r>
        <w:t>Folded</w:t>
      </w:r>
      <w:r w:rsidRPr="00020871">
        <w:rPr>
          <w:lang w:val="ru-RU"/>
        </w:rPr>
        <w:t xml:space="preserve"> </w:t>
      </w:r>
      <w:r>
        <w:t>Space</w:t>
      </w:r>
      <w:r>
        <w:rPr>
          <w:lang w:val="ru-RU"/>
        </w:rPr>
        <w:t xml:space="preserve"> своими руками, или создать аналогичный от других фирм сделав поправку на толщину материала (об этом ниже).</w:t>
      </w:r>
    </w:p>
    <w:p w14:paraId="2945B715" w14:textId="46F754B5" w:rsidR="00020871" w:rsidRPr="006E4E75" w:rsidRDefault="00020871">
      <w:pPr>
        <w:rPr>
          <w:lang w:val="ru-RU"/>
        </w:rPr>
      </w:pPr>
      <w:r>
        <w:rPr>
          <w:lang w:val="ru-RU"/>
        </w:rPr>
        <w:t>В моём случае мне необходимо было изменить часть коробочек уже имеющегося органайзера, сделать дополнительные отсеки хранения для напечатанных 3</w:t>
      </w:r>
      <w:r>
        <w:t>D</w:t>
      </w:r>
      <w:r w:rsidRPr="00020871">
        <w:rPr>
          <w:lang w:val="ru-RU"/>
        </w:rPr>
        <w:t xml:space="preserve"> </w:t>
      </w:r>
      <w:r>
        <w:rPr>
          <w:lang w:val="ru-RU"/>
        </w:rPr>
        <w:t xml:space="preserve">моделей, и сделать полностью новый для </w:t>
      </w:r>
      <w:r w:rsidR="00715A29">
        <w:rPr>
          <w:lang w:val="ru-RU"/>
        </w:rPr>
        <w:t xml:space="preserve">настолки </w:t>
      </w:r>
      <w:r w:rsidR="00715A29">
        <w:t>City</w:t>
      </w:r>
      <w:r w:rsidR="00715A29" w:rsidRPr="00715A29">
        <w:rPr>
          <w:lang w:val="ru-RU"/>
        </w:rPr>
        <w:t xml:space="preserve"> </w:t>
      </w:r>
      <w:r w:rsidR="00715A29">
        <w:t>of</w:t>
      </w:r>
      <w:r w:rsidR="00715A29" w:rsidRPr="00715A29">
        <w:rPr>
          <w:lang w:val="ru-RU"/>
        </w:rPr>
        <w:t xml:space="preserve"> </w:t>
      </w:r>
      <w:r w:rsidR="00715A29">
        <w:t>the</w:t>
      </w:r>
      <w:r w:rsidR="00715A29" w:rsidRPr="00715A29">
        <w:rPr>
          <w:lang w:val="ru-RU"/>
        </w:rPr>
        <w:t xml:space="preserve"> </w:t>
      </w:r>
      <w:r w:rsidR="00715A29">
        <w:t>Great</w:t>
      </w:r>
      <w:r w:rsidR="00715A29" w:rsidRPr="00715A29">
        <w:rPr>
          <w:lang w:val="ru-RU"/>
        </w:rPr>
        <w:t xml:space="preserve"> </w:t>
      </w:r>
      <w:r w:rsidR="00DB55D8">
        <w:t>M</w:t>
      </w:r>
      <w:r w:rsidR="00715A29">
        <w:t>achine</w:t>
      </w:r>
      <w:r>
        <w:rPr>
          <w:lang w:val="ru-RU"/>
        </w:rPr>
        <w:t xml:space="preserve"> </w:t>
      </w:r>
      <w:r w:rsidR="00715A29">
        <w:rPr>
          <w:lang w:val="ru-RU"/>
        </w:rPr>
        <w:t>(</w:t>
      </w:r>
      <w:r>
        <w:rPr>
          <w:lang w:val="ru-RU"/>
        </w:rPr>
        <w:t>не имеющей своего органайзера ни у одной мне известной компании</w:t>
      </w:r>
      <w:r w:rsidR="00715A29">
        <w:rPr>
          <w:lang w:val="ru-RU"/>
        </w:rPr>
        <w:t>)</w:t>
      </w:r>
      <w:r>
        <w:rPr>
          <w:lang w:val="ru-RU"/>
        </w:rPr>
        <w:t>.</w:t>
      </w:r>
    </w:p>
    <w:p w14:paraId="486A2445" w14:textId="349BAAB3" w:rsidR="008A0CB1" w:rsidRPr="00DB55D8" w:rsidRDefault="00715A29" w:rsidP="00DB55D8">
      <w:pPr>
        <w:jc w:val="center"/>
        <w:rPr>
          <w:sz w:val="28"/>
          <w:szCs w:val="28"/>
          <w:lang w:val="ru-RU"/>
        </w:rPr>
      </w:pPr>
      <w:r w:rsidRPr="00DB55D8">
        <w:rPr>
          <w:sz w:val="28"/>
          <w:szCs w:val="28"/>
          <w:lang w:val="ru-RU"/>
        </w:rPr>
        <w:t>Зачем покупать их если можно купить готовый?</w:t>
      </w:r>
    </w:p>
    <w:p w14:paraId="79B73227" w14:textId="4236D68B" w:rsidR="008A0CB1" w:rsidRPr="00993FC3" w:rsidRDefault="008A0CB1" w:rsidP="008A0CB1">
      <w:pPr>
        <w:pStyle w:val="a3"/>
        <w:rPr>
          <w:lang w:val="ru-RU"/>
        </w:rPr>
      </w:pPr>
      <w:r>
        <w:rPr>
          <w:lang w:val="ru-RU"/>
        </w:rPr>
        <w:t xml:space="preserve">А) Цена – два листа </w:t>
      </w:r>
      <w:r>
        <w:t>Evacore</w:t>
      </w:r>
      <w:r w:rsidRPr="008A0CB1">
        <w:rPr>
          <w:lang w:val="ru-RU"/>
        </w:rPr>
        <w:t xml:space="preserve"> </w:t>
      </w:r>
      <w:r>
        <w:rPr>
          <w:lang w:val="ru-RU"/>
        </w:rPr>
        <w:t>будет дешевле чем напечатать тот же объем на 3</w:t>
      </w:r>
      <w:r w:rsidR="00993FC3">
        <w:t>D</w:t>
      </w:r>
      <w:r>
        <w:rPr>
          <w:lang w:val="ru-RU"/>
        </w:rPr>
        <w:t xml:space="preserve"> </w:t>
      </w:r>
      <w:r>
        <w:rPr>
          <w:lang w:val="uk-UA"/>
        </w:rPr>
        <w:t>принтере</w:t>
      </w:r>
      <w:r w:rsidR="00993FC3">
        <w:rPr>
          <w:lang w:val="uk-UA"/>
        </w:rPr>
        <w:t xml:space="preserve"> (у </w:t>
      </w:r>
      <w:r w:rsidR="00993FC3" w:rsidRPr="00993FC3">
        <w:rPr>
          <w:lang w:val="ru-RU"/>
        </w:rPr>
        <w:t>меня есть</w:t>
      </w:r>
      <w:r w:rsidR="00993FC3">
        <w:rPr>
          <w:lang w:val="uk-UA"/>
        </w:rPr>
        <w:t xml:space="preserve"> принтер, </w:t>
      </w:r>
      <w:r w:rsidR="00993FC3" w:rsidRPr="00993FC3">
        <w:rPr>
          <w:lang w:val="ru-RU"/>
        </w:rPr>
        <w:t>проверял</w:t>
      </w:r>
      <w:r w:rsidR="00993FC3">
        <w:rPr>
          <w:lang w:val="uk-UA"/>
        </w:rPr>
        <w:t>)</w:t>
      </w:r>
      <w:r>
        <w:rPr>
          <w:lang w:val="uk-UA"/>
        </w:rPr>
        <w:t xml:space="preserve">, и </w:t>
      </w:r>
      <w:r w:rsidR="00993FC3">
        <w:rPr>
          <w:lang w:val="ru-RU"/>
        </w:rPr>
        <w:t>дешевле фанеры сорта 1/1 с лазерной резкой.</w:t>
      </w:r>
    </w:p>
    <w:p w14:paraId="7CEC9DC0" w14:textId="061186B0" w:rsidR="008A0CB1" w:rsidRDefault="00993FC3" w:rsidP="008A0CB1">
      <w:pPr>
        <w:pStyle w:val="a3"/>
        <w:rPr>
          <w:lang w:val="ru-RU"/>
        </w:rPr>
      </w:pPr>
      <w:r>
        <w:rPr>
          <w:lang w:val="uk-UA"/>
        </w:rPr>
        <w:t>Б)</w:t>
      </w:r>
      <w:r>
        <w:rPr>
          <w:lang w:val="ru-RU"/>
        </w:rPr>
        <w:t xml:space="preserve"> Прочнее </w:t>
      </w:r>
      <w:r w:rsidR="004B4392">
        <w:rPr>
          <w:lang w:val="ru-RU"/>
        </w:rPr>
        <w:t xml:space="preserve">чем пористая пена от </w:t>
      </w:r>
      <w:r w:rsidR="004B4392">
        <w:t>Fel</w:t>
      </w:r>
      <w:r w:rsidR="00D617A3">
        <w:t>d</w:t>
      </w:r>
      <w:r w:rsidR="004B4392">
        <w:t>her</w:t>
      </w:r>
      <w:r w:rsidR="00D617A3">
        <w:t>r</w:t>
      </w:r>
      <w:r w:rsidR="00D617A3">
        <w:rPr>
          <w:lang w:val="ru-RU"/>
        </w:rPr>
        <w:t xml:space="preserve">, и наверно даже чем среднего качества </w:t>
      </w:r>
      <w:r w:rsidR="00D617A3">
        <w:rPr>
          <w:lang w:val="uk-UA"/>
        </w:rPr>
        <w:t>3</w:t>
      </w:r>
      <w:r w:rsidR="00D617A3">
        <w:t>D</w:t>
      </w:r>
      <w:r w:rsidR="00D617A3" w:rsidRPr="00D617A3">
        <w:rPr>
          <w:lang w:val="ru-RU"/>
        </w:rPr>
        <w:t xml:space="preserve"> </w:t>
      </w:r>
      <w:r w:rsidR="00D617A3">
        <w:rPr>
          <w:lang w:val="ru-RU"/>
        </w:rPr>
        <w:t>печать.</w:t>
      </w:r>
    </w:p>
    <w:p w14:paraId="6968D4BE" w14:textId="5383AD64" w:rsidR="00D617A3" w:rsidRPr="00D617A3" w:rsidRDefault="00D617A3" w:rsidP="008A0CB1">
      <w:pPr>
        <w:pStyle w:val="a3"/>
        <w:rPr>
          <w:lang w:val="ru-RU"/>
        </w:rPr>
      </w:pPr>
      <w:r>
        <w:rPr>
          <w:lang w:val="ru-RU"/>
        </w:rPr>
        <w:t>В) Легче деревянного или сделанного из мдф.</w:t>
      </w:r>
    </w:p>
    <w:p w14:paraId="4585B3B5" w14:textId="77777777" w:rsidR="00D617A3" w:rsidRDefault="00D617A3" w:rsidP="008A0CB1">
      <w:pPr>
        <w:pStyle w:val="a3"/>
        <w:rPr>
          <w:lang w:val="ru-RU"/>
        </w:rPr>
      </w:pPr>
      <w:r>
        <w:rPr>
          <w:lang w:val="ru-RU"/>
        </w:rPr>
        <w:t xml:space="preserve">Г) </w:t>
      </w:r>
      <w:r w:rsidR="00715A29" w:rsidRPr="00A416F2">
        <w:rPr>
          <w:lang w:val="ru-RU"/>
        </w:rPr>
        <w:t xml:space="preserve">Готового может не быть в наличии или его схема Вас не устраивает. </w:t>
      </w:r>
    </w:p>
    <w:p w14:paraId="7397D7C6" w14:textId="22BEC338" w:rsidR="00715A29" w:rsidRPr="00A416F2" w:rsidRDefault="00D617A3" w:rsidP="008A0CB1">
      <w:pPr>
        <w:pStyle w:val="a3"/>
        <w:rPr>
          <w:lang w:val="ru-RU"/>
        </w:rPr>
      </w:pPr>
      <w:r>
        <w:rPr>
          <w:lang w:val="ru-RU"/>
        </w:rPr>
        <w:t xml:space="preserve">Д) </w:t>
      </w:r>
      <w:r w:rsidR="00715A29" w:rsidRPr="00A416F2">
        <w:rPr>
          <w:lang w:val="ru-RU"/>
        </w:rPr>
        <w:t>Возможность сделать что-то своими руками под себя, или доделать под себя.</w:t>
      </w:r>
    </w:p>
    <w:p w14:paraId="52A76C18" w14:textId="10B62141" w:rsidR="00715A29" w:rsidRPr="00DB55D8" w:rsidRDefault="00715A29" w:rsidP="00DB55D8">
      <w:pPr>
        <w:jc w:val="center"/>
        <w:rPr>
          <w:sz w:val="28"/>
          <w:szCs w:val="28"/>
          <w:lang w:val="ru-RU"/>
        </w:rPr>
      </w:pPr>
      <w:r w:rsidRPr="00DB55D8">
        <w:rPr>
          <w:sz w:val="28"/>
          <w:szCs w:val="28"/>
          <w:lang w:val="ru-RU"/>
        </w:rPr>
        <w:t>Что Вам необходимо знать?</w:t>
      </w:r>
    </w:p>
    <w:p w14:paraId="5E0A3EBD" w14:textId="614C4EF2" w:rsidR="00715A29" w:rsidRDefault="00715A29">
      <w:pPr>
        <w:rPr>
          <w:sz w:val="21"/>
          <w:szCs w:val="21"/>
          <w:lang w:val="ru-RU"/>
        </w:rPr>
      </w:pPr>
      <w:r>
        <w:rPr>
          <w:lang w:val="ru-RU"/>
        </w:rPr>
        <w:t xml:space="preserve">В комплекте 2 листа </w:t>
      </w:r>
      <w:r w:rsidRPr="00715A29">
        <w:rPr>
          <w:sz w:val="21"/>
          <w:szCs w:val="21"/>
          <w:lang w:val="ru-RU"/>
        </w:rPr>
        <w:t>25</w:t>
      </w:r>
      <w:r>
        <w:rPr>
          <w:sz w:val="21"/>
          <w:szCs w:val="21"/>
          <w:lang w:val="ru-RU"/>
        </w:rPr>
        <w:t>0</w:t>
      </w:r>
      <w:r w:rsidRPr="00715A29">
        <w:rPr>
          <w:sz w:val="21"/>
          <w:szCs w:val="21"/>
          <w:lang w:val="ru-RU"/>
        </w:rPr>
        <w:t xml:space="preserve"> </w:t>
      </w:r>
      <w:r>
        <w:rPr>
          <w:sz w:val="21"/>
          <w:szCs w:val="21"/>
        </w:rPr>
        <w:t>x</w:t>
      </w:r>
      <w:r w:rsidRPr="00715A29">
        <w:rPr>
          <w:sz w:val="21"/>
          <w:szCs w:val="21"/>
          <w:lang w:val="ru-RU"/>
        </w:rPr>
        <w:t xml:space="preserve"> 35</w:t>
      </w:r>
      <w:r>
        <w:rPr>
          <w:sz w:val="21"/>
          <w:szCs w:val="21"/>
          <w:lang w:val="ru-RU"/>
        </w:rPr>
        <w:t>0</w:t>
      </w:r>
      <w:r w:rsidRPr="00715A29">
        <w:rPr>
          <w:sz w:val="21"/>
          <w:szCs w:val="21"/>
          <w:lang w:val="ru-RU"/>
        </w:rPr>
        <w:t xml:space="preserve"> </w:t>
      </w:r>
      <w:r>
        <w:rPr>
          <w:sz w:val="21"/>
          <w:szCs w:val="21"/>
          <w:lang w:val="ru-RU"/>
        </w:rPr>
        <w:t>мм, по факту 245 на 345мм при толщине 4,7-4,85мм.</w:t>
      </w:r>
    </w:p>
    <w:p w14:paraId="477D8044" w14:textId="71E0EE03" w:rsidR="00715A29" w:rsidRPr="00DB55D8" w:rsidRDefault="00715A29">
      <w:pPr>
        <w:rPr>
          <w:lang w:val="ru-RU"/>
        </w:rPr>
      </w:pPr>
      <w:r>
        <w:rPr>
          <w:lang w:val="ru-RU"/>
        </w:rPr>
        <w:t>На практике полезная площадь ещё меньше, поскольку некоторые листы вырубаются из большого полотна А2 и могут иметь 1-2мм края без пены или без ламинации</w:t>
      </w:r>
      <w:r w:rsidR="00DB55D8">
        <w:rPr>
          <w:lang w:val="ru-RU"/>
        </w:rPr>
        <w:t>, но это как повезет, у меня некоторые комплекты полностью ровные.</w:t>
      </w:r>
    </w:p>
    <w:p w14:paraId="5FC06638" w14:textId="29AE52D9" w:rsidR="00715A29" w:rsidRDefault="006E4E75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6F2658B2" wp14:editId="019AC619">
            <wp:simplePos x="0" y="0"/>
            <wp:positionH relativeFrom="column">
              <wp:posOffset>1905</wp:posOffset>
            </wp:positionH>
            <wp:positionV relativeFrom="paragraph">
              <wp:posOffset>-1905</wp:posOffset>
            </wp:positionV>
            <wp:extent cx="1899139" cy="2600058"/>
            <wp:effectExtent l="0" t="0" r="6350" b="0"/>
            <wp:wrapTight wrapText="bothSides">
              <wp:wrapPolygon edited="0">
                <wp:start x="0" y="0"/>
                <wp:lineTo x="0" y="21368"/>
                <wp:lineTo x="21456" y="21368"/>
                <wp:lineTo x="21456" y="0"/>
                <wp:lineTo x="0" y="0"/>
              </wp:wrapPolygon>
            </wp:wrapTight>
            <wp:docPr id="1" name="Рисунок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9139" cy="26000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1B87">
        <w:t>Evacore</w:t>
      </w:r>
      <w:r w:rsidR="00FB1B87">
        <w:rPr>
          <w:lang w:val="ru-RU"/>
        </w:rPr>
        <w:t xml:space="preserve"> это пена </w:t>
      </w:r>
      <w:r w:rsidR="00DB55D8">
        <w:t>EVA</w:t>
      </w:r>
      <w:r w:rsidR="00DB55D8" w:rsidRPr="00DB55D8">
        <w:rPr>
          <w:lang w:val="ru-RU"/>
        </w:rPr>
        <w:t xml:space="preserve"> (</w:t>
      </w:r>
      <w:r w:rsidR="00DB55D8">
        <w:rPr>
          <w:lang w:val="ru-RU"/>
        </w:rPr>
        <w:t>э</w:t>
      </w:r>
      <w:r w:rsidR="00DB55D8" w:rsidRPr="00DB55D8">
        <w:rPr>
          <w:rStyle w:val="hgkelc"/>
          <w:lang w:val="ru-RU"/>
        </w:rPr>
        <w:t>тиленвинилацетат</w:t>
      </w:r>
      <w:r w:rsidR="00DB55D8" w:rsidRPr="00DB55D8">
        <w:rPr>
          <w:lang w:val="ru-RU"/>
        </w:rPr>
        <w:t xml:space="preserve">) </w:t>
      </w:r>
      <w:r w:rsidR="00FB1B87">
        <w:rPr>
          <w:lang w:val="ru-RU"/>
        </w:rPr>
        <w:t xml:space="preserve">толщиной 4мм, на подобии той, что используется в ковриках для йоги, приклеенная к 2 листам картона с тонкой матовой ламинацией. Именно </w:t>
      </w:r>
      <w:r w:rsidR="00DB55D8">
        <w:rPr>
          <w:lang w:val="ru-RU"/>
        </w:rPr>
        <w:t>листы,</w:t>
      </w:r>
      <w:r w:rsidR="00FB1B87">
        <w:rPr>
          <w:lang w:val="ru-RU"/>
        </w:rPr>
        <w:t xml:space="preserve"> ограничивающие объем </w:t>
      </w:r>
      <w:r w:rsidR="00DB55D8">
        <w:rPr>
          <w:lang w:val="ru-RU"/>
        </w:rPr>
        <w:t>для пены,</w:t>
      </w:r>
      <w:r w:rsidR="00FB1B87">
        <w:rPr>
          <w:lang w:val="ru-RU"/>
        </w:rPr>
        <w:t xml:space="preserve"> дают громадную прочность на деформацию, но позволяют легко их резать.</w:t>
      </w:r>
    </w:p>
    <w:p w14:paraId="62B372DE" w14:textId="7742D70B" w:rsidR="00FB1B87" w:rsidRDefault="00FB1B87">
      <w:pPr>
        <w:rPr>
          <w:lang w:val="ru-RU"/>
        </w:rPr>
      </w:pPr>
      <w:r>
        <w:rPr>
          <w:lang w:val="ru-RU"/>
        </w:rPr>
        <w:t xml:space="preserve">Сразу </w:t>
      </w:r>
      <w:r w:rsidR="00A416F2">
        <w:rPr>
          <w:lang w:val="ru-RU"/>
        </w:rPr>
        <w:t>учтите,</w:t>
      </w:r>
      <w:r>
        <w:rPr>
          <w:lang w:val="ru-RU"/>
        </w:rPr>
        <w:t xml:space="preserve"> что так красиво как делает </w:t>
      </w:r>
      <w:r>
        <w:t>Folded</w:t>
      </w:r>
      <w:r>
        <w:rPr>
          <w:lang w:val="ru-RU"/>
        </w:rPr>
        <w:t xml:space="preserve"> </w:t>
      </w:r>
      <w:r>
        <w:t>Space</w:t>
      </w:r>
      <w:r w:rsidRPr="00FB1B87">
        <w:rPr>
          <w:lang w:val="ru-RU"/>
        </w:rPr>
        <w:t xml:space="preserve"> </w:t>
      </w:r>
      <w:r>
        <w:rPr>
          <w:lang w:val="ru-RU"/>
        </w:rPr>
        <w:t xml:space="preserve">у Вас не получиться, производитель использует плоскую высечку штампами </w:t>
      </w:r>
      <w:r w:rsidR="00DB55D8">
        <w:rPr>
          <w:lang w:val="ru-RU"/>
        </w:rPr>
        <w:t>с</w:t>
      </w:r>
      <w:r>
        <w:rPr>
          <w:lang w:val="ru-RU"/>
        </w:rPr>
        <w:t xml:space="preserve"> очень остры</w:t>
      </w:r>
      <w:r w:rsidR="00DB55D8">
        <w:rPr>
          <w:lang w:val="ru-RU"/>
        </w:rPr>
        <w:t>ми</w:t>
      </w:r>
      <w:r>
        <w:rPr>
          <w:lang w:val="ru-RU"/>
        </w:rPr>
        <w:t xml:space="preserve"> ножей, в домашних условиях приблизиться к идеалу позволит только практика.</w:t>
      </w:r>
    </w:p>
    <w:p w14:paraId="5C4CAA91" w14:textId="534D4E2E" w:rsidR="00A416F2" w:rsidRDefault="00A416F2">
      <w:pPr>
        <w:rPr>
          <w:lang w:val="ru-RU"/>
        </w:rPr>
      </w:pPr>
      <w:r>
        <w:rPr>
          <w:lang w:val="ru-RU"/>
        </w:rPr>
        <w:t xml:space="preserve">Сколько нужно листов? Если вы создаёте или воссоздаёте </w:t>
      </w:r>
      <w:r w:rsidR="00DB55D8">
        <w:rPr>
          <w:lang w:val="ru-RU"/>
        </w:rPr>
        <w:t>органайзер,</w:t>
      </w:r>
      <w:r>
        <w:rPr>
          <w:lang w:val="ru-RU"/>
        </w:rPr>
        <w:t xml:space="preserve"> который уже существует у </w:t>
      </w:r>
      <w:r>
        <w:t>FoldedSpace</w:t>
      </w:r>
      <w:r>
        <w:rPr>
          <w:lang w:val="ru-RU"/>
        </w:rPr>
        <w:t>, просто зайдите на офф сайт в описании этого органайзера, там есть количество листов, добавите +1 на брак. Если нету, то найдите похожую игру по размеру и количество компонентов, и отталкивайтесь от него.</w:t>
      </w:r>
    </w:p>
    <w:p w14:paraId="524E6AE1" w14:textId="3A8853FC" w:rsidR="006E4E75" w:rsidRPr="00A416F2" w:rsidRDefault="006E4E75">
      <w:pPr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1B0AAB10" wp14:editId="38F00AF0">
            <wp:extent cx="3217985" cy="2009705"/>
            <wp:effectExtent l="0" t="0" r="1905" b="0"/>
            <wp:docPr id="2" name="Рисунок 2" descr="Изображение выглядит как текст, Планшет, снимок экрана, Мобильный телефон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246796" cy="202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BCA4E" w14:textId="1B013BEA" w:rsidR="00715A29" w:rsidRPr="00DB55D8" w:rsidRDefault="00715A29" w:rsidP="00DB55D8">
      <w:pPr>
        <w:jc w:val="center"/>
        <w:rPr>
          <w:sz w:val="28"/>
          <w:szCs w:val="28"/>
          <w:lang w:val="ru-RU"/>
        </w:rPr>
      </w:pPr>
      <w:r w:rsidRPr="00DB55D8">
        <w:rPr>
          <w:sz w:val="28"/>
          <w:szCs w:val="28"/>
          <w:lang w:val="ru-RU"/>
        </w:rPr>
        <w:t>Минимальный набор необходимых инструментов</w:t>
      </w:r>
      <w:r w:rsidR="00A416F2" w:rsidRPr="00DB55D8">
        <w:rPr>
          <w:sz w:val="28"/>
          <w:szCs w:val="28"/>
          <w:lang w:val="ru-RU"/>
        </w:rPr>
        <w:t>:</w:t>
      </w:r>
    </w:p>
    <w:p w14:paraId="18573EAF" w14:textId="3FF3E541" w:rsidR="00A416F2" w:rsidRPr="00DB55D8" w:rsidRDefault="00A416F2" w:rsidP="00DB55D8">
      <w:pPr>
        <w:pStyle w:val="a3"/>
        <w:numPr>
          <w:ilvl w:val="0"/>
          <w:numId w:val="2"/>
        </w:numPr>
        <w:rPr>
          <w:lang w:val="ru-RU"/>
        </w:rPr>
      </w:pPr>
      <w:r w:rsidRPr="00DB55D8">
        <w:rPr>
          <w:lang w:val="ru-RU"/>
        </w:rPr>
        <w:t>Очень</w:t>
      </w:r>
      <w:r w:rsidR="00DB55D8" w:rsidRPr="00DB55D8">
        <w:rPr>
          <w:lang w:val="ru-RU"/>
        </w:rPr>
        <w:t xml:space="preserve"> острый скальпель</w:t>
      </w:r>
      <w:r w:rsidRPr="00DB55D8">
        <w:rPr>
          <w:lang w:val="ru-RU"/>
        </w:rPr>
        <w:t xml:space="preserve">, повторю, </w:t>
      </w:r>
      <w:r w:rsidRPr="00DB55D8">
        <w:rPr>
          <w:b/>
          <w:bCs/>
          <w:lang w:val="ru-RU"/>
        </w:rPr>
        <w:t>очень</w:t>
      </w:r>
      <w:r w:rsidRPr="00DB55D8">
        <w:rPr>
          <w:lang w:val="ru-RU"/>
        </w:rPr>
        <w:t xml:space="preserve"> </w:t>
      </w:r>
      <w:r w:rsidRPr="00DB55D8">
        <w:rPr>
          <w:b/>
          <w:bCs/>
          <w:lang w:val="ru-RU"/>
        </w:rPr>
        <w:t>острый</w:t>
      </w:r>
      <w:r w:rsidRPr="00DB55D8">
        <w:rPr>
          <w:lang w:val="ru-RU"/>
        </w:rPr>
        <w:t>.</w:t>
      </w:r>
    </w:p>
    <w:p w14:paraId="2F92C99F" w14:textId="3000E19A" w:rsidR="00A416F2" w:rsidRPr="00DB55D8" w:rsidRDefault="00A416F2" w:rsidP="00DB55D8">
      <w:pPr>
        <w:pStyle w:val="a3"/>
        <w:numPr>
          <w:ilvl w:val="0"/>
          <w:numId w:val="2"/>
        </w:numPr>
        <w:rPr>
          <w:lang w:val="ru-RU"/>
        </w:rPr>
      </w:pPr>
      <w:r w:rsidRPr="00DB55D8">
        <w:rPr>
          <w:lang w:val="ru-RU"/>
        </w:rPr>
        <w:t>Коврик для резанья или другая ровная поверхность, которую не жалко.</w:t>
      </w:r>
    </w:p>
    <w:p w14:paraId="73B134F4" w14:textId="41FF52F3" w:rsidR="00A416F2" w:rsidRPr="00DB55D8" w:rsidRDefault="00A416F2" w:rsidP="00DB55D8">
      <w:pPr>
        <w:pStyle w:val="a3"/>
        <w:numPr>
          <w:ilvl w:val="0"/>
          <w:numId w:val="2"/>
        </w:numPr>
        <w:rPr>
          <w:lang w:val="ru-RU"/>
        </w:rPr>
      </w:pPr>
      <w:r w:rsidRPr="00DB55D8">
        <w:rPr>
          <w:lang w:val="ru-RU"/>
        </w:rPr>
        <w:t>Клей ПВА.</w:t>
      </w:r>
    </w:p>
    <w:p w14:paraId="7B1DFD08" w14:textId="15D7C4F2" w:rsidR="00A416F2" w:rsidRPr="00DB55D8" w:rsidRDefault="00A416F2" w:rsidP="00DB55D8">
      <w:pPr>
        <w:pStyle w:val="a3"/>
        <w:numPr>
          <w:ilvl w:val="0"/>
          <w:numId w:val="2"/>
        </w:numPr>
        <w:rPr>
          <w:lang w:val="ru-RU"/>
        </w:rPr>
      </w:pPr>
      <w:r w:rsidRPr="00DB55D8">
        <w:rPr>
          <w:lang w:val="ru-RU"/>
        </w:rPr>
        <w:t>Металлическая линейка</w:t>
      </w:r>
    </w:p>
    <w:p w14:paraId="0C1DD56A" w14:textId="6D51371E" w:rsidR="00A416F2" w:rsidRPr="00DB55D8" w:rsidRDefault="00A416F2" w:rsidP="00DB55D8">
      <w:pPr>
        <w:jc w:val="center"/>
        <w:rPr>
          <w:b/>
          <w:bCs/>
          <w:lang w:val="ru-RU"/>
        </w:rPr>
      </w:pPr>
      <w:r w:rsidRPr="00DB55D8">
        <w:rPr>
          <w:b/>
          <w:bCs/>
          <w:lang w:val="ru-RU"/>
        </w:rPr>
        <w:t>Оптимальный набор инструментов:</w:t>
      </w:r>
    </w:p>
    <w:p w14:paraId="189DF3DB" w14:textId="4F16664F" w:rsidR="00A416F2" w:rsidRPr="00DB55D8" w:rsidRDefault="00A416F2" w:rsidP="00DB55D8">
      <w:pPr>
        <w:pStyle w:val="a3"/>
        <w:numPr>
          <w:ilvl w:val="0"/>
          <w:numId w:val="4"/>
        </w:numPr>
        <w:rPr>
          <w:lang w:val="ru-RU"/>
        </w:rPr>
      </w:pPr>
      <w:r w:rsidRPr="00DB55D8">
        <w:rPr>
          <w:lang w:val="ru-RU"/>
        </w:rPr>
        <w:t>Коврик для резанья или другая ровная поверхность, которую не жалко.</w:t>
      </w:r>
    </w:p>
    <w:p w14:paraId="295FC416" w14:textId="69B4F34C" w:rsidR="00A416F2" w:rsidRPr="00DB55D8" w:rsidRDefault="00A416F2" w:rsidP="00DB55D8">
      <w:pPr>
        <w:pStyle w:val="a3"/>
        <w:numPr>
          <w:ilvl w:val="0"/>
          <w:numId w:val="4"/>
        </w:numPr>
        <w:rPr>
          <w:lang w:val="ru-RU"/>
        </w:rPr>
      </w:pPr>
      <w:r w:rsidRPr="00DB55D8">
        <w:rPr>
          <w:lang w:val="ru-RU"/>
        </w:rPr>
        <w:t>Металлическая линейка.</w:t>
      </w:r>
    </w:p>
    <w:p w14:paraId="67EEB06F" w14:textId="498310C4" w:rsidR="00DB55D8" w:rsidRDefault="00A416F2" w:rsidP="00DB55D8">
      <w:pPr>
        <w:pStyle w:val="a3"/>
        <w:numPr>
          <w:ilvl w:val="0"/>
          <w:numId w:val="4"/>
        </w:numPr>
        <w:rPr>
          <w:lang w:val="ru-RU"/>
        </w:rPr>
      </w:pPr>
      <w:r w:rsidRPr="00DB55D8">
        <w:rPr>
          <w:lang w:val="ru-RU"/>
        </w:rPr>
        <w:t>Набор скальпелей</w:t>
      </w:r>
      <w:r w:rsidR="00DB55D8">
        <w:rPr>
          <w:lang w:val="ru-RU"/>
        </w:rPr>
        <w:t>.</w:t>
      </w:r>
    </w:p>
    <w:p w14:paraId="4DDEAA92" w14:textId="6A8E9F88" w:rsidR="00A416F2" w:rsidRPr="00DB55D8" w:rsidRDefault="00DB55D8" w:rsidP="00DB55D8">
      <w:pPr>
        <w:pStyle w:val="a3"/>
        <w:numPr>
          <w:ilvl w:val="0"/>
          <w:numId w:val="4"/>
        </w:numPr>
        <w:rPr>
          <w:lang w:val="ru-RU"/>
        </w:rPr>
      </w:pPr>
      <w:r>
        <w:rPr>
          <w:lang w:val="ru-RU"/>
        </w:rPr>
        <w:t>Р</w:t>
      </w:r>
      <w:r w:rsidR="00A416F2" w:rsidRPr="00DB55D8">
        <w:rPr>
          <w:lang w:val="ru-RU"/>
        </w:rPr>
        <w:t>оликовый нож для резки ткани.</w:t>
      </w:r>
    </w:p>
    <w:p w14:paraId="05A50BD8" w14:textId="1CD61250" w:rsidR="00A416F2" w:rsidRPr="00DB55D8" w:rsidRDefault="00A416F2" w:rsidP="00DB55D8">
      <w:pPr>
        <w:pStyle w:val="a3"/>
        <w:numPr>
          <w:ilvl w:val="0"/>
          <w:numId w:val="4"/>
        </w:numPr>
        <w:rPr>
          <w:rStyle w:val="rynqvb"/>
          <w:lang w:val="ru-RU"/>
        </w:rPr>
      </w:pPr>
      <w:r w:rsidRPr="00DB55D8">
        <w:rPr>
          <w:lang w:val="ru-RU"/>
        </w:rPr>
        <w:t xml:space="preserve">Наждачка или </w:t>
      </w:r>
      <w:r w:rsidR="00DB55D8">
        <w:rPr>
          <w:lang w:val="ru-RU"/>
        </w:rPr>
        <w:t>н</w:t>
      </w:r>
      <w:r w:rsidRPr="00DB55D8">
        <w:rPr>
          <w:rStyle w:val="rynqvb"/>
          <w:lang w:val="ru-RU"/>
        </w:rPr>
        <w:t>абор шлифовальных губок.</w:t>
      </w:r>
    </w:p>
    <w:p w14:paraId="744809D6" w14:textId="446AA419" w:rsidR="00A416F2" w:rsidRPr="00DB55D8" w:rsidRDefault="00A416F2" w:rsidP="00DB55D8">
      <w:pPr>
        <w:pStyle w:val="a3"/>
        <w:numPr>
          <w:ilvl w:val="0"/>
          <w:numId w:val="4"/>
        </w:numPr>
        <w:rPr>
          <w:rStyle w:val="rynqvb"/>
          <w:lang w:val="ru-RU"/>
        </w:rPr>
      </w:pPr>
      <w:r w:rsidRPr="00DB55D8">
        <w:rPr>
          <w:rStyle w:val="rynqvb"/>
          <w:lang w:val="ru-RU"/>
        </w:rPr>
        <w:t>Принтер и матовая самоклеющаяся бумага А4.</w:t>
      </w:r>
    </w:p>
    <w:p w14:paraId="006BFBB5" w14:textId="704E4B20" w:rsidR="00A416F2" w:rsidRPr="00DB55D8" w:rsidRDefault="000E126D" w:rsidP="00DB55D8">
      <w:pPr>
        <w:pStyle w:val="a3"/>
        <w:rPr>
          <w:rStyle w:val="rynqvb"/>
          <w:lang w:val="ru-RU"/>
        </w:rPr>
      </w:pPr>
      <w:r w:rsidRPr="00DB55D8">
        <w:rPr>
          <w:rStyle w:val="rynqvb"/>
          <w:b/>
          <w:bCs/>
          <w:lang w:val="ru-RU"/>
        </w:rPr>
        <w:t>Опционально</w:t>
      </w:r>
      <w:r w:rsidRPr="00DB55D8">
        <w:rPr>
          <w:rStyle w:val="rynqvb"/>
          <w:lang w:val="ru-RU"/>
        </w:rPr>
        <w:t xml:space="preserve">. </w:t>
      </w:r>
      <w:r w:rsidR="00A416F2" w:rsidRPr="00DB55D8">
        <w:rPr>
          <w:rStyle w:val="rynqvb"/>
          <w:lang w:val="ru-RU"/>
        </w:rPr>
        <w:t>Дополнительным плюсом будет:</w:t>
      </w:r>
    </w:p>
    <w:p w14:paraId="2FB88C98" w14:textId="01D3B3A9" w:rsidR="00A416F2" w:rsidRPr="00DB55D8" w:rsidRDefault="000E126D" w:rsidP="00DB55D8">
      <w:pPr>
        <w:pStyle w:val="a3"/>
        <w:numPr>
          <w:ilvl w:val="0"/>
          <w:numId w:val="4"/>
        </w:numPr>
        <w:rPr>
          <w:rStyle w:val="rynqvb"/>
          <w:lang w:val="ru-RU"/>
        </w:rPr>
      </w:pPr>
      <w:r w:rsidRPr="00DB55D8">
        <w:rPr>
          <w:rStyle w:val="rynqvb"/>
          <w:lang w:val="ru-RU"/>
        </w:rPr>
        <w:t>Н</w:t>
      </w:r>
      <w:r w:rsidR="00A416F2" w:rsidRPr="00DB55D8">
        <w:rPr>
          <w:rStyle w:val="rynqvb"/>
          <w:lang w:val="ru-RU"/>
        </w:rPr>
        <w:t>аличие</w:t>
      </w:r>
      <w:r w:rsidRPr="00DB55D8">
        <w:rPr>
          <w:rStyle w:val="rynqvb"/>
          <w:lang w:val="ru-RU"/>
        </w:rPr>
        <w:t xml:space="preserve"> навыков работы в программах векторной графики или опыта работы с лазерной резкой.</w:t>
      </w:r>
    </w:p>
    <w:p w14:paraId="1E63EEB6" w14:textId="37685487" w:rsidR="000E126D" w:rsidRDefault="000E126D" w:rsidP="00DB55D8">
      <w:pPr>
        <w:pStyle w:val="a3"/>
        <w:numPr>
          <w:ilvl w:val="0"/>
          <w:numId w:val="4"/>
        </w:numPr>
        <w:rPr>
          <w:rStyle w:val="rynqvb"/>
          <w:lang w:val="ru-RU"/>
        </w:rPr>
      </w:pPr>
      <w:r w:rsidRPr="00DB55D8">
        <w:rPr>
          <w:rStyle w:val="rynqvb"/>
          <w:lang w:val="ru-RU"/>
        </w:rPr>
        <w:t>Ножи для вырубки по коже.</w:t>
      </w:r>
    </w:p>
    <w:p w14:paraId="1EC29DCD" w14:textId="77777777" w:rsidR="00040652" w:rsidRPr="00040652" w:rsidRDefault="007F633C" w:rsidP="007F633C">
      <w:pPr>
        <w:pStyle w:val="a3"/>
        <w:numPr>
          <w:ilvl w:val="0"/>
          <w:numId w:val="4"/>
        </w:numPr>
        <w:rPr>
          <w:lang w:val="ru-RU"/>
        </w:rPr>
      </w:pPr>
      <w:r w:rsidRPr="00DB55D8">
        <w:rPr>
          <w:lang w:val="ru-RU"/>
        </w:rPr>
        <w:t>Клей ПВА.</w:t>
      </w:r>
      <w:r w:rsidR="00040652" w:rsidRPr="00040652">
        <w:rPr>
          <w:noProof/>
        </w:rPr>
        <w:t xml:space="preserve"> </w:t>
      </w:r>
    </w:p>
    <w:p w14:paraId="63D17CF9" w14:textId="77777777" w:rsidR="00040652" w:rsidRPr="00040652" w:rsidRDefault="00040652" w:rsidP="00040652">
      <w:pPr>
        <w:pStyle w:val="a3"/>
        <w:rPr>
          <w:lang w:val="ru-RU"/>
        </w:rPr>
      </w:pPr>
    </w:p>
    <w:p w14:paraId="387F85B3" w14:textId="2B2C76AC" w:rsidR="007F633C" w:rsidRPr="00040652" w:rsidRDefault="00040652" w:rsidP="00040652">
      <w:pPr>
        <w:ind w:left="360"/>
        <w:rPr>
          <w:rStyle w:val="rynqvb"/>
          <w:lang w:val="ru-RU"/>
        </w:rPr>
      </w:pPr>
      <w:r>
        <w:rPr>
          <w:noProof/>
        </w:rPr>
        <w:drawing>
          <wp:inline distT="0" distB="0" distL="0" distR="0" wp14:anchorId="4296F5C2" wp14:editId="23F18370">
            <wp:extent cx="6152515" cy="3057525"/>
            <wp:effectExtent l="0" t="0" r="635" b="9525"/>
            <wp:docPr id="3" name="Рисунок 3" descr="Изображение выглядит как офисные принадлежности, ручной инструмент, Офисный инструмент, руч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54E6F3" w14:textId="2605EB89" w:rsidR="00E17DDC" w:rsidRPr="00E17DDC" w:rsidRDefault="00040652">
      <w:pPr>
        <w:rPr>
          <w:rStyle w:val="rynqvb"/>
          <w:lang w:val="ru-RU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58949BD3" wp14:editId="0B73481D">
            <wp:simplePos x="0" y="0"/>
            <wp:positionH relativeFrom="column">
              <wp:posOffset>4832985</wp:posOffset>
            </wp:positionH>
            <wp:positionV relativeFrom="paragraph">
              <wp:posOffset>-300990</wp:posOffset>
            </wp:positionV>
            <wp:extent cx="673100" cy="1289050"/>
            <wp:effectExtent l="0" t="3175" r="9525" b="9525"/>
            <wp:wrapTight wrapText="bothSides">
              <wp:wrapPolygon edited="0">
                <wp:start x="-102" y="21547"/>
                <wp:lineTo x="21294" y="21547"/>
                <wp:lineTo x="21294" y="160"/>
                <wp:lineTo x="-102" y="160"/>
                <wp:lineTo x="-102" y="21547"/>
              </wp:wrapPolygon>
            </wp:wrapTight>
            <wp:docPr id="5" name="Рисунок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3100" cy="1289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DDC">
        <w:rPr>
          <w:rStyle w:val="rynqvb"/>
          <w:lang w:val="ru-RU"/>
        </w:rPr>
        <w:t xml:space="preserve">Видел советы по поводу использования клеев для целлюлозы / фанеры, но практика </w:t>
      </w:r>
      <w:r w:rsidR="007F633C">
        <w:rPr>
          <w:rStyle w:val="rynqvb"/>
          <w:lang w:val="ru-RU"/>
        </w:rPr>
        <w:t>показала,</w:t>
      </w:r>
      <w:r w:rsidR="00E17DDC">
        <w:rPr>
          <w:rStyle w:val="rynqvb"/>
          <w:lang w:val="ru-RU"/>
        </w:rPr>
        <w:t xml:space="preserve"> что саму пену они не держат, потому </w:t>
      </w:r>
      <w:r w:rsidR="004E02EB">
        <w:rPr>
          <w:rStyle w:val="rynqvb"/>
          <w:lang w:val="ru-RU"/>
        </w:rPr>
        <w:t xml:space="preserve">лучше </w:t>
      </w:r>
      <w:proofErr w:type="gramStart"/>
      <w:r w:rsidR="004E02EB">
        <w:rPr>
          <w:rStyle w:val="rynqvb"/>
          <w:lang w:val="ru-RU"/>
        </w:rPr>
        <w:t>все таки</w:t>
      </w:r>
      <w:proofErr w:type="gramEnd"/>
      <w:r w:rsidR="004E02EB">
        <w:rPr>
          <w:rStyle w:val="rynqvb"/>
          <w:lang w:val="ru-RU"/>
        </w:rPr>
        <w:t xml:space="preserve"> остановиться на обычном ПВА.</w:t>
      </w:r>
    </w:p>
    <w:p w14:paraId="44A074A8" w14:textId="55BC2CCC" w:rsidR="004E02EB" w:rsidRDefault="004E02EB">
      <w:pPr>
        <w:rPr>
          <w:rStyle w:val="rynqvb"/>
          <w:lang w:val="ru-RU"/>
        </w:rPr>
      </w:pPr>
    </w:p>
    <w:p w14:paraId="17E3E2E5" w14:textId="4F6F7D13" w:rsidR="007F633C" w:rsidRDefault="007F633C" w:rsidP="007F633C">
      <w:pPr>
        <w:jc w:val="center"/>
        <w:rPr>
          <w:sz w:val="28"/>
          <w:szCs w:val="28"/>
          <w:lang w:val="ru-RU"/>
        </w:rPr>
      </w:pPr>
      <w:r w:rsidRPr="007F633C">
        <w:rPr>
          <w:sz w:val="28"/>
          <w:szCs w:val="28"/>
          <w:lang w:val="ru-RU"/>
        </w:rPr>
        <w:t>Практика, от идеи до реализации.</w:t>
      </w:r>
    </w:p>
    <w:p w14:paraId="24CCE824" w14:textId="30DBF94E" w:rsidR="00D617A3" w:rsidRDefault="00D617A3" w:rsidP="004E02EB">
      <w:pPr>
        <w:rPr>
          <w:lang w:val="ru-RU"/>
        </w:rPr>
      </w:pPr>
      <w:r w:rsidRPr="004E02EB">
        <w:rPr>
          <w:lang w:val="ru-RU"/>
        </w:rPr>
        <w:t xml:space="preserve">Итак начнём, допустим Вы купили набор и у вас есть </w:t>
      </w:r>
      <w:r w:rsidR="00787499" w:rsidRPr="004E02EB">
        <w:rPr>
          <w:lang w:val="ru-RU"/>
        </w:rPr>
        <w:t>необходимые инструменты,</w:t>
      </w:r>
      <w:r w:rsidR="004E02EB" w:rsidRPr="004E02EB">
        <w:rPr>
          <w:lang w:val="ru-RU"/>
        </w:rPr>
        <w:t xml:space="preserve"> и задача сделать органайзер или часть его.</w:t>
      </w:r>
    </w:p>
    <w:p w14:paraId="0FDE3120" w14:textId="25ACB8A4" w:rsidR="00B92122" w:rsidRDefault="00B92122" w:rsidP="00B92122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План</w:t>
      </w:r>
      <w:r w:rsidRPr="00B92122">
        <w:rPr>
          <w:sz w:val="28"/>
          <w:szCs w:val="28"/>
          <w:lang w:val="ru-RU"/>
        </w:rPr>
        <w:t>:</w:t>
      </w:r>
    </w:p>
    <w:p w14:paraId="5A0F63A1" w14:textId="77777777" w:rsidR="00B92122" w:rsidRPr="00B92122" w:rsidRDefault="00B92122" w:rsidP="00B92122">
      <w:pPr>
        <w:pStyle w:val="a3"/>
        <w:numPr>
          <w:ilvl w:val="0"/>
          <w:numId w:val="5"/>
        </w:numPr>
        <w:rPr>
          <w:lang w:val="ru-RU"/>
        </w:rPr>
      </w:pPr>
      <w:r w:rsidRPr="00B92122">
        <w:rPr>
          <w:lang w:val="ru-RU"/>
        </w:rPr>
        <w:t>Посчитать.</w:t>
      </w:r>
    </w:p>
    <w:p w14:paraId="1B6DEA83" w14:textId="1CE8EF7F" w:rsidR="00B92122" w:rsidRPr="00B92122" w:rsidRDefault="00B92122" w:rsidP="00B92122">
      <w:pPr>
        <w:pStyle w:val="a3"/>
        <w:numPr>
          <w:ilvl w:val="0"/>
          <w:numId w:val="5"/>
        </w:numPr>
        <w:rPr>
          <w:lang w:val="ru-RU"/>
        </w:rPr>
      </w:pPr>
      <w:r w:rsidRPr="00B92122">
        <w:rPr>
          <w:lang w:val="ru-RU"/>
        </w:rPr>
        <w:t>Начертить и распевать на самоклейке.</w:t>
      </w:r>
    </w:p>
    <w:p w14:paraId="62CA60F4" w14:textId="77777777" w:rsidR="00B92122" w:rsidRPr="00B92122" w:rsidRDefault="00B92122" w:rsidP="00B92122">
      <w:pPr>
        <w:pStyle w:val="a3"/>
        <w:numPr>
          <w:ilvl w:val="0"/>
          <w:numId w:val="5"/>
        </w:numPr>
        <w:rPr>
          <w:lang w:val="ru-RU"/>
        </w:rPr>
      </w:pPr>
      <w:r w:rsidRPr="00B92122">
        <w:rPr>
          <w:lang w:val="ru-RU"/>
        </w:rPr>
        <w:t xml:space="preserve">Наклеить на </w:t>
      </w:r>
      <w:r>
        <w:t>evacore</w:t>
      </w:r>
      <w:r w:rsidRPr="00B92122">
        <w:rPr>
          <w:lang w:val="ru-RU"/>
        </w:rPr>
        <w:t>.</w:t>
      </w:r>
    </w:p>
    <w:p w14:paraId="08F667C8" w14:textId="77777777" w:rsidR="00B92122" w:rsidRPr="00B92122" w:rsidRDefault="00B92122" w:rsidP="00B92122">
      <w:pPr>
        <w:pStyle w:val="a3"/>
        <w:numPr>
          <w:ilvl w:val="0"/>
          <w:numId w:val="5"/>
        </w:numPr>
        <w:rPr>
          <w:lang w:val="ru-RU"/>
        </w:rPr>
      </w:pPr>
      <w:r w:rsidRPr="00B92122">
        <w:rPr>
          <w:lang w:val="ru-RU"/>
        </w:rPr>
        <w:t>Вырезать.</w:t>
      </w:r>
    </w:p>
    <w:p w14:paraId="6FF80FC9" w14:textId="77777777" w:rsidR="00B92122" w:rsidRPr="00B92122" w:rsidRDefault="00B92122" w:rsidP="00B92122">
      <w:pPr>
        <w:pStyle w:val="a3"/>
        <w:numPr>
          <w:ilvl w:val="0"/>
          <w:numId w:val="5"/>
        </w:numPr>
        <w:rPr>
          <w:lang w:val="ru-RU"/>
        </w:rPr>
      </w:pPr>
      <w:r w:rsidRPr="00B92122">
        <w:rPr>
          <w:lang w:val="ru-RU"/>
        </w:rPr>
        <w:t>Склеить.</w:t>
      </w:r>
    </w:p>
    <w:p w14:paraId="7879BFB9" w14:textId="459A027E" w:rsidR="004E02EB" w:rsidRPr="008F5D61" w:rsidRDefault="004E02EB" w:rsidP="00D617A3">
      <w:pPr>
        <w:rPr>
          <w:b/>
          <w:bCs/>
          <w:sz w:val="24"/>
          <w:szCs w:val="24"/>
          <w:lang w:val="ru-RU"/>
        </w:rPr>
      </w:pPr>
      <w:r w:rsidRPr="008F5D61">
        <w:rPr>
          <w:b/>
          <w:bCs/>
          <w:sz w:val="24"/>
          <w:szCs w:val="24"/>
          <w:lang w:val="ru-RU"/>
        </w:rPr>
        <w:t>Планирование</w:t>
      </w:r>
      <w:r w:rsidR="00B92122" w:rsidRPr="008F5D61">
        <w:rPr>
          <w:b/>
          <w:bCs/>
          <w:sz w:val="24"/>
          <w:szCs w:val="24"/>
          <w:lang w:val="ru-RU"/>
        </w:rPr>
        <w:t>, подсчет</w:t>
      </w:r>
      <w:r w:rsidRPr="008F5D61">
        <w:rPr>
          <w:b/>
          <w:bCs/>
          <w:sz w:val="24"/>
          <w:szCs w:val="24"/>
          <w:lang w:val="ru-RU"/>
        </w:rPr>
        <w:t xml:space="preserve">. </w:t>
      </w:r>
    </w:p>
    <w:p w14:paraId="366D12FC" w14:textId="142E511B" w:rsidR="00D617A3" w:rsidRDefault="00D617A3" w:rsidP="00D617A3">
      <w:pPr>
        <w:rPr>
          <w:lang w:val="ru-RU"/>
        </w:rPr>
      </w:pPr>
      <w:r>
        <w:rPr>
          <w:lang w:val="ru-RU"/>
        </w:rPr>
        <w:t>Первое, продум</w:t>
      </w:r>
      <w:r w:rsidR="004E02EB">
        <w:rPr>
          <w:lang w:val="ru-RU"/>
        </w:rPr>
        <w:t xml:space="preserve">айте что именно вы хотите заменить или создавать с нуля. </w:t>
      </w:r>
      <w:r w:rsidR="00C25AA5">
        <w:rPr>
          <w:lang w:val="ru-RU"/>
        </w:rPr>
        <w:t>Иногда проще отрезать часть ложемета</w:t>
      </w:r>
      <w:r w:rsidR="007F633C">
        <w:rPr>
          <w:lang w:val="ru-RU"/>
        </w:rPr>
        <w:t xml:space="preserve"> и не делать все контейнеры. Иногда маленькие пластиковые коробочки могут решить ваши задачи.</w:t>
      </w:r>
    </w:p>
    <w:p w14:paraId="5749C472" w14:textId="70E0385C" w:rsidR="00626CCC" w:rsidRDefault="00C25AA5" w:rsidP="00D617A3">
      <w:pPr>
        <w:rPr>
          <w:lang w:val="ru-RU"/>
        </w:rPr>
      </w:pPr>
      <w:r>
        <w:rPr>
          <w:lang w:val="ru-RU"/>
        </w:rPr>
        <w:t xml:space="preserve">Начните с основания, вырежьте кусок (про </w:t>
      </w:r>
      <w:r w:rsidR="007F633C">
        <w:rPr>
          <w:lang w:val="ru-RU"/>
        </w:rPr>
        <w:t>то,</w:t>
      </w:r>
      <w:r>
        <w:rPr>
          <w:lang w:val="ru-RU"/>
        </w:rPr>
        <w:t xml:space="preserve"> как будет рассказано ниже) на всю площадь дна коробки минус 2-3мм, или на все оставшееся место, если вы делаете часть. Это поможет прикинуть сколько у вас места вообще есть и даст максимальные </w:t>
      </w:r>
      <w:r w:rsidR="00626CCC">
        <w:rPr>
          <w:lang w:val="ru-RU"/>
        </w:rPr>
        <w:t>величины для суммарной длины и ширины коробочек.</w:t>
      </w:r>
    </w:p>
    <w:p w14:paraId="25BEC93B" w14:textId="04E24719" w:rsidR="00626CCC" w:rsidRDefault="00626CCC" w:rsidP="00D617A3">
      <w:pPr>
        <w:rPr>
          <w:lang w:val="ru-RU"/>
        </w:rPr>
      </w:pPr>
      <w:r>
        <w:rPr>
          <w:lang w:val="ru-RU"/>
        </w:rPr>
        <w:t>Померяйте размещаемые компоненты и сделайте для себя табличку размеров.</w:t>
      </w:r>
    </w:p>
    <w:p w14:paraId="182E77CA" w14:textId="38CA3481" w:rsidR="00C25AA5" w:rsidRDefault="00626CCC" w:rsidP="00D617A3">
      <w:pPr>
        <w:rPr>
          <w:lang w:val="ru-RU"/>
        </w:rPr>
      </w:pPr>
      <w:r>
        <w:rPr>
          <w:lang w:val="ru-RU"/>
        </w:rPr>
        <w:t>Помните, что каждое отделение, каждая перегородка и стенка это мину 4,7-5,0 мм места.</w:t>
      </w:r>
    </w:p>
    <w:p w14:paraId="404D1B78" w14:textId="0AA506AD" w:rsidR="00642A24" w:rsidRDefault="00642A24" w:rsidP="00D617A3">
      <w:pPr>
        <w:rPr>
          <w:lang w:val="ru-RU"/>
        </w:rPr>
      </w:pPr>
      <w:r>
        <w:rPr>
          <w:lang w:val="ru-RU"/>
        </w:rPr>
        <w:t xml:space="preserve">Ваши коробки должны доходить до верха коробки минус толщина книги правил, это позволит миниатюрам картам плотно лежать, а коробку хранить вертикально. </w:t>
      </w:r>
    </w:p>
    <w:p w14:paraId="4419B2A3" w14:textId="1D6918D7" w:rsidR="00237053" w:rsidRPr="008F5D61" w:rsidRDefault="00237053" w:rsidP="00D617A3">
      <w:pPr>
        <w:rPr>
          <w:b/>
          <w:bCs/>
          <w:lang w:val="ru-RU"/>
        </w:rPr>
      </w:pPr>
      <w:r w:rsidRPr="008F5D61">
        <w:rPr>
          <w:b/>
          <w:bCs/>
          <w:sz w:val="24"/>
          <w:szCs w:val="24"/>
          <w:lang w:val="ru-RU"/>
        </w:rPr>
        <w:t>Чертеж.</w:t>
      </w:r>
    </w:p>
    <w:p w14:paraId="587A55C6" w14:textId="232E5904" w:rsidR="00626CCC" w:rsidRPr="00626CCC" w:rsidRDefault="00626CCC" w:rsidP="00D617A3">
      <w:pPr>
        <w:rPr>
          <w:lang w:val="ru-RU"/>
        </w:rPr>
      </w:pPr>
      <w:r>
        <w:rPr>
          <w:lang w:val="ru-RU"/>
        </w:rPr>
        <w:t xml:space="preserve">Как я упоминал выше можно использовать готовые схемы от </w:t>
      </w:r>
      <w:r>
        <w:t>Folded</w:t>
      </w:r>
      <w:r>
        <w:rPr>
          <w:lang w:val="ru-RU"/>
        </w:rPr>
        <w:t xml:space="preserve"> </w:t>
      </w:r>
      <w:r>
        <w:t>Space</w:t>
      </w:r>
      <w:r>
        <w:rPr>
          <w:lang w:val="ru-RU"/>
        </w:rPr>
        <w:t>, если они есть, для ориентирования.</w:t>
      </w:r>
    </w:p>
    <w:p w14:paraId="41E3E546" w14:textId="77777777" w:rsidR="00626CCC" w:rsidRDefault="00626CCC" w:rsidP="00D617A3">
      <w:pPr>
        <w:rPr>
          <w:lang w:val="ru-RU"/>
        </w:rPr>
      </w:pPr>
      <w:r>
        <w:rPr>
          <w:noProof/>
        </w:rPr>
        <w:drawing>
          <wp:inline distT="0" distB="0" distL="0" distR="0" wp14:anchorId="431AAB6E" wp14:editId="44E3EB13">
            <wp:extent cx="5593080" cy="2589015"/>
            <wp:effectExtent l="0" t="0" r="7620" b="1905"/>
            <wp:docPr id="6" name="Рисунок 6" descr="Изображение выглядит как текст, снимок экрана, диаграмма, зарисов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00994" cy="2592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B6FAB" w14:textId="2733A2F1" w:rsidR="007F633C" w:rsidRDefault="00F80CE6" w:rsidP="00D617A3">
      <w:pPr>
        <w:rPr>
          <w:b/>
          <w:bCs/>
          <w:i/>
          <w:iCs/>
        </w:rPr>
      </w:pPr>
      <w:r w:rsidRPr="00F80CE6">
        <w:rPr>
          <w:b/>
          <w:bCs/>
          <w:i/>
          <w:iCs/>
          <w:lang w:val="ru-RU"/>
        </w:rPr>
        <w:t>Ленивый способ</w:t>
      </w:r>
      <w:r>
        <w:rPr>
          <w:b/>
          <w:bCs/>
          <w:i/>
          <w:iCs/>
        </w:rPr>
        <w:t>:</w:t>
      </w:r>
    </w:p>
    <w:p w14:paraId="02FEB54C" w14:textId="068EF2D4" w:rsidR="00F80CE6" w:rsidRPr="00F80CE6" w:rsidRDefault="00F80CE6" w:rsidP="00D617A3">
      <w:pPr>
        <w:rPr>
          <w:i/>
          <w:iCs/>
          <w:lang w:val="ru-RU"/>
        </w:rPr>
      </w:pPr>
      <w:r w:rsidRPr="00F80CE6">
        <w:rPr>
          <w:i/>
          <w:iCs/>
          <w:lang w:val="ru-RU"/>
        </w:rPr>
        <w:t>Если Вам лень замариваться крепкими соединения</w:t>
      </w:r>
      <w:r>
        <w:rPr>
          <w:i/>
          <w:iCs/>
          <w:lang w:val="ru-RU"/>
        </w:rPr>
        <w:t xml:space="preserve"> </w:t>
      </w:r>
      <w:proofErr w:type="gramStart"/>
      <w:r>
        <w:rPr>
          <w:i/>
          <w:iCs/>
          <w:lang w:val="ru-RU"/>
        </w:rPr>
        <w:t>на основе шип</w:t>
      </w:r>
      <w:proofErr w:type="gramEnd"/>
      <w:r>
        <w:rPr>
          <w:i/>
          <w:iCs/>
          <w:lang w:val="ru-RU"/>
        </w:rPr>
        <w:t xml:space="preserve"> паза, и много вырезать, придумывать, можно остановиться на вырезании сплошных прямоугольников стенок, дна, и клеить их ПВА / или термо-соплями. Структурная прочность будет хромать, если вообще будет, но если вы не планируете доставать боксы, лотки из коробки некогда – </w:t>
      </w:r>
      <w:proofErr w:type="gramStart"/>
      <w:r>
        <w:rPr>
          <w:i/>
          <w:iCs/>
          <w:lang w:val="ru-RU"/>
        </w:rPr>
        <w:t>сойдет..</w:t>
      </w:r>
      <w:proofErr w:type="gramEnd"/>
      <w:r>
        <w:rPr>
          <w:i/>
          <w:iCs/>
          <w:lang w:val="ru-RU"/>
        </w:rPr>
        <w:t xml:space="preserve"> Но не советую.</w:t>
      </w:r>
    </w:p>
    <w:p w14:paraId="66C9A030" w14:textId="77777777" w:rsidR="00B92122" w:rsidRDefault="00B92122" w:rsidP="00D617A3">
      <w:pPr>
        <w:rPr>
          <w:lang w:val="ru-RU"/>
        </w:rPr>
      </w:pPr>
    </w:p>
    <w:p w14:paraId="3FD0A054" w14:textId="37161FAA" w:rsidR="00626CCC" w:rsidRDefault="00626CCC" w:rsidP="00D617A3">
      <w:pPr>
        <w:rPr>
          <w:lang w:val="ru-RU"/>
        </w:rPr>
      </w:pPr>
      <w:r>
        <w:rPr>
          <w:lang w:val="ru-RU"/>
        </w:rPr>
        <w:t xml:space="preserve">Дальше если вы умете работать с программами </w:t>
      </w:r>
      <w:r>
        <w:t>SketchUp</w:t>
      </w:r>
      <w:r w:rsidRPr="00626CCC">
        <w:rPr>
          <w:lang w:val="ru-RU"/>
        </w:rPr>
        <w:t xml:space="preserve">, </w:t>
      </w:r>
      <w:r>
        <w:t>Blender</w:t>
      </w:r>
      <w:r w:rsidRPr="00626CCC">
        <w:rPr>
          <w:lang w:val="ru-RU"/>
        </w:rPr>
        <w:t xml:space="preserve"> </w:t>
      </w:r>
      <w:r>
        <w:rPr>
          <w:lang w:val="ru-RU"/>
        </w:rPr>
        <w:t xml:space="preserve">или аналогами </w:t>
      </w:r>
      <w:r w:rsidRPr="00040652">
        <w:rPr>
          <w:b/>
          <w:bCs/>
          <w:lang w:val="ru-RU"/>
        </w:rPr>
        <w:t>проматывайте</w:t>
      </w:r>
      <w:r>
        <w:rPr>
          <w:lang w:val="ru-RU"/>
        </w:rPr>
        <w:t xml:space="preserve"> вниз. </w:t>
      </w:r>
    </w:p>
    <w:p w14:paraId="7BAB6307" w14:textId="4EB73022" w:rsidR="00626CCC" w:rsidRDefault="00626CCC" w:rsidP="00D617A3">
      <w:pPr>
        <w:rPr>
          <w:lang w:val="ru-RU"/>
        </w:rPr>
      </w:pPr>
      <w:r>
        <w:rPr>
          <w:lang w:val="ru-RU"/>
        </w:rPr>
        <w:t xml:space="preserve">Если нет, то гуглим </w:t>
      </w:r>
      <w:r w:rsidRPr="00626CCC">
        <w:rPr>
          <w:lang w:val="ru-RU"/>
        </w:rPr>
        <w:t>“</w:t>
      </w:r>
      <w:r>
        <w:rPr>
          <w:lang w:val="ru-RU"/>
        </w:rPr>
        <w:t>Генератор коробок</w:t>
      </w:r>
      <w:r w:rsidRPr="00626CCC">
        <w:rPr>
          <w:lang w:val="ru-RU"/>
        </w:rPr>
        <w:t>”</w:t>
      </w:r>
      <w:r>
        <w:rPr>
          <w:lang w:val="ru-RU"/>
        </w:rPr>
        <w:t xml:space="preserve">, их много разных и рекламировать </w:t>
      </w:r>
      <w:r w:rsidR="00787499">
        <w:rPr>
          <w:lang w:val="ru-RU"/>
        </w:rPr>
        <w:t>какой-то</w:t>
      </w:r>
      <w:r>
        <w:rPr>
          <w:lang w:val="ru-RU"/>
        </w:rPr>
        <w:t xml:space="preserve"> конкретный я не буду</w:t>
      </w:r>
      <w:r w:rsidR="00B92122">
        <w:rPr>
          <w:lang w:val="ru-RU"/>
        </w:rPr>
        <w:t xml:space="preserve">, дальше примеры из </w:t>
      </w:r>
      <w:r w:rsidR="00B92122" w:rsidRPr="00B92122">
        <w:rPr>
          <w:lang w:val="ru-RU"/>
        </w:rPr>
        <w:t>https://box.laserbiz.ru</w:t>
      </w:r>
    </w:p>
    <w:p w14:paraId="7A17D878" w14:textId="26C68942" w:rsidR="00626CCC" w:rsidRPr="00626CCC" w:rsidRDefault="00626CCC" w:rsidP="00D617A3">
      <w:pPr>
        <w:rPr>
          <w:lang w:val="ru-RU"/>
        </w:rPr>
      </w:pPr>
      <w:r>
        <w:rPr>
          <w:lang w:val="ru-RU"/>
        </w:rPr>
        <w:t>В первую очередь нас интересует</w:t>
      </w:r>
      <w:r>
        <w:rPr>
          <w:lang w:val="uk-UA"/>
        </w:rPr>
        <w:t xml:space="preserve"> </w:t>
      </w:r>
      <w:r>
        <w:t>Simple</w:t>
      </w:r>
      <w:r w:rsidRPr="00626CCC">
        <w:rPr>
          <w:lang w:val="ru-RU"/>
        </w:rPr>
        <w:t xml:space="preserve"> </w:t>
      </w:r>
      <w:r>
        <w:t>Box</w:t>
      </w:r>
      <w:r w:rsidRPr="00626CCC">
        <w:rPr>
          <w:lang w:val="ru-RU"/>
        </w:rPr>
        <w:t>,</w:t>
      </w:r>
      <w:r w:rsidRPr="00626CCC">
        <w:rPr>
          <w:noProof/>
          <w:lang w:val="ru-RU"/>
        </w:rPr>
        <w:t xml:space="preserve"> </w:t>
      </w:r>
      <w:r>
        <w:rPr>
          <w:noProof/>
        </w:rPr>
        <w:t>Open</w:t>
      </w:r>
      <w:r w:rsidRPr="00626CCC">
        <w:rPr>
          <w:noProof/>
          <w:lang w:val="ru-RU"/>
        </w:rPr>
        <w:t xml:space="preserve"> </w:t>
      </w:r>
      <w:r>
        <w:rPr>
          <w:noProof/>
        </w:rPr>
        <w:t>Box</w:t>
      </w:r>
      <w:r w:rsidRPr="00626CCC">
        <w:rPr>
          <w:noProof/>
          <w:lang w:val="ru-RU"/>
        </w:rPr>
        <w:t xml:space="preserve"> </w:t>
      </w:r>
      <w:r>
        <w:rPr>
          <w:noProof/>
          <w:lang w:val="ru-RU"/>
        </w:rPr>
        <w:t xml:space="preserve">и </w:t>
      </w:r>
      <w:r>
        <w:rPr>
          <w:noProof/>
        </w:rPr>
        <w:t>Type</w:t>
      </w:r>
      <w:r w:rsidRPr="00626CCC">
        <w:rPr>
          <w:noProof/>
          <w:lang w:val="ru-RU"/>
        </w:rPr>
        <w:t xml:space="preserve"> </w:t>
      </w:r>
      <w:r>
        <w:rPr>
          <w:noProof/>
        </w:rPr>
        <w:t>Tray</w:t>
      </w:r>
    </w:p>
    <w:p w14:paraId="704D1A5B" w14:textId="221BD5D2" w:rsidR="00715A29" w:rsidRPr="00715A29" w:rsidRDefault="00626CCC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1659264" behindDoc="1" locked="0" layoutInCell="1" allowOverlap="1" wp14:anchorId="2656D72A" wp14:editId="491AE23A">
            <wp:simplePos x="0" y="0"/>
            <wp:positionH relativeFrom="margin">
              <wp:align>left</wp:align>
            </wp:positionH>
            <wp:positionV relativeFrom="paragraph">
              <wp:posOffset>71755</wp:posOffset>
            </wp:positionV>
            <wp:extent cx="1501140" cy="1174750"/>
            <wp:effectExtent l="0" t="0" r="3810" b="6350"/>
            <wp:wrapTight wrapText="bothSides">
              <wp:wrapPolygon edited="0">
                <wp:start x="0" y="0"/>
                <wp:lineTo x="0" y="21366"/>
                <wp:lineTo x="21381" y="21366"/>
                <wp:lineTo x="21381" y="0"/>
                <wp:lineTo x="0" y="0"/>
              </wp:wrapPolygon>
            </wp:wrapTight>
            <wp:docPr id="7" name="Рисунок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1140" cy="117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2112DCF" wp14:editId="32EEC259">
            <wp:extent cx="1253159" cy="1295400"/>
            <wp:effectExtent l="0" t="0" r="4445" b="0"/>
            <wp:docPr id="8" name="Рисунок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307858" cy="1351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F5B1F">
        <w:rPr>
          <w:noProof/>
        </w:rPr>
        <w:drawing>
          <wp:inline distT="0" distB="0" distL="0" distR="0" wp14:anchorId="20E6A5CB" wp14:editId="4D76064C">
            <wp:extent cx="1927860" cy="1469993"/>
            <wp:effectExtent l="0" t="0" r="0" b="0"/>
            <wp:docPr id="9" name="Рисунок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50224" cy="156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BE436" w14:textId="58CFFE90" w:rsidR="00615A54" w:rsidRDefault="00615A54">
      <w:pPr>
        <w:rPr>
          <w:lang w:val="ru-RU"/>
        </w:rPr>
      </w:pPr>
      <w:r>
        <w:rPr>
          <w:lang w:val="ru-RU"/>
        </w:rPr>
        <w:t xml:space="preserve">Последний </w:t>
      </w:r>
      <w:r w:rsidR="00B92122">
        <w:rPr>
          <w:lang w:val="ru-RU"/>
        </w:rPr>
        <w:t>удобен,</w:t>
      </w:r>
      <w:r>
        <w:rPr>
          <w:lang w:val="ru-RU"/>
        </w:rPr>
        <w:t xml:space="preserve"> когда не нужен отдельный</w:t>
      </w:r>
      <w:r w:rsidR="00694506">
        <w:rPr>
          <w:lang w:val="ru-RU"/>
        </w:rPr>
        <w:t xml:space="preserve"> вынимаемы бокс.</w:t>
      </w:r>
    </w:p>
    <w:p w14:paraId="64EBACF9" w14:textId="215A6BE8" w:rsidR="00715A29" w:rsidRDefault="00FF5B1F">
      <w:pPr>
        <w:rPr>
          <w:lang w:val="ru-RU"/>
        </w:rPr>
      </w:pPr>
      <w:r>
        <w:rPr>
          <w:lang w:val="ru-RU"/>
        </w:rPr>
        <w:t xml:space="preserve">Обычно в </w:t>
      </w:r>
      <w:r w:rsidR="00B92122">
        <w:rPr>
          <w:lang w:val="ru-RU"/>
        </w:rPr>
        <w:t xml:space="preserve">генераторах </w:t>
      </w:r>
      <w:r>
        <w:rPr>
          <w:lang w:val="ru-RU"/>
        </w:rPr>
        <w:t xml:space="preserve">можно как скачать готовый </w:t>
      </w:r>
      <w:r w:rsidR="00040652">
        <w:rPr>
          <w:lang w:val="ru-RU"/>
        </w:rPr>
        <w:t>файл,</w:t>
      </w:r>
      <w:r>
        <w:rPr>
          <w:lang w:val="ru-RU"/>
        </w:rPr>
        <w:t xml:space="preserve"> так и посмотреть файл перед редактированием.</w:t>
      </w:r>
    </w:p>
    <w:p w14:paraId="2A6B55C2" w14:textId="596CDB86" w:rsidR="00FF5B1F" w:rsidRDefault="00FF5B1F">
      <w:pPr>
        <w:rPr>
          <w:lang w:val="ru-RU"/>
        </w:rPr>
      </w:pPr>
      <w:r>
        <w:rPr>
          <w:lang w:val="ru-RU"/>
        </w:rPr>
        <w:t xml:space="preserve">В основном они все предназначены для макетов лазерной резки, </w:t>
      </w:r>
      <w:r w:rsidR="00B92122">
        <w:rPr>
          <w:lang w:val="ru-RU"/>
        </w:rPr>
        <w:t>но, по сути,</w:t>
      </w:r>
      <w:r>
        <w:rPr>
          <w:lang w:val="ru-RU"/>
        </w:rPr>
        <w:t xml:space="preserve"> мы делаем </w:t>
      </w:r>
      <w:r w:rsidR="00A15FBE">
        <w:rPr>
          <w:lang w:val="ru-RU"/>
        </w:rPr>
        <w:t>то же самое,</w:t>
      </w:r>
      <w:r>
        <w:rPr>
          <w:lang w:val="ru-RU"/>
        </w:rPr>
        <w:t xml:space="preserve"> но проще, и грубее.</w:t>
      </w:r>
      <w:r w:rsidR="00B92122">
        <w:rPr>
          <w:lang w:val="ru-RU"/>
        </w:rPr>
        <w:t xml:space="preserve"> Главное отличие это толщина в 4,75 (5) мм и </w:t>
      </w:r>
      <w:r w:rsidR="00A15FBE">
        <w:rPr>
          <w:lang w:val="ru-RU"/>
        </w:rPr>
        <w:t>сложность</w:t>
      </w:r>
      <w:r w:rsidR="00B92122">
        <w:rPr>
          <w:lang w:val="ru-RU"/>
        </w:rPr>
        <w:t xml:space="preserve"> воспроизведения любых перегородок тоньше 5мм (делать трудно, прочность недостаточная).</w:t>
      </w:r>
    </w:p>
    <w:p w14:paraId="3463151D" w14:textId="263B96C1" w:rsidR="00FF5B1F" w:rsidRDefault="00FF5B1F">
      <w:pPr>
        <w:rPr>
          <w:lang w:val="ru-RU"/>
        </w:rPr>
      </w:pPr>
      <w:r>
        <w:rPr>
          <w:lang w:val="ru-RU"/>
        </w:rPr>
        <w:t xml:space="preserve">Я приведу </w:t>
      </w:r>
      <w:r w:rsidR="00B92122">
        <w:rPr>
          <w:lang w:val="ru-RU"/>
        </w:rPr>
        <w:t>лишь основные значения,</w:t>
      </w:r>
      <w:r>
        <w:rPr>
          <w:lang w:val="ru-RU"/>
        </w:rPr>
        <w:t xml:space="preserve"> которые необходимо изменить.</w:t>
      </w:r>
    </w:p>
    <w:p w14:paraId="130773FA" w14:textId="44744458" w:rsidR="00FF5B1F" w:rsidRPr="00B92122" w:rsidRDefault="00FF5B1F" w:rsidP="00B92122">
      <w:pPr>
        <w:pStyle w:val="a3"/>
        <w:numPr>
          <w:ilvl w:val="0"/>
          <w:numId w:val="6"/>
        </w:numPr>
        <w:rPr>
          <w:lang w:val="ru-RU"/>
        </w:rPr>
      </w:pPr>
      <w:r w:rsidRPr="00B92122">
        <w:rPr>
          <w:b/>
          <w:bCs/>
          <w:lang w:val="ru-RU"/>
        </w:rPr>
        <w:t xml:space="preserve">Толщина, </w:t>
      </w:r>
      <w:r w:rsidRPr="00B92122">
        <w:rPr>
          <w:b/>
          <w:bCs/>
        </w:rPr>
        <w:t>Thickness</w:t>
      </w:r>
      <w:r w:rsidRPr="00B92122">
        <w:rPr>
          <w:lang w:val="ru-RU"/>
        </w:rPr>
        <w:t xml:space="preserve"> лучше выставить на 5,0, так проще.</w:t>
      </w:r>
    </w:p>
    <w:p w14:paraId="23D00CDC" w14:textId="01D36DFA" w:rsidR="00FF5B1F" w:rsidRDefault="00FF5B1F">
      <w:pPr>
        <w:rPr>
          <w:lang w:val="ru-RU"/>
        </w:rPr>
      </w:pPr>
      <w:r>
        <w:rPr>
          <w:noProof/>
        </w:rPr>
        <w:drawing>
          <wp:inline distT="0" distB="0" distL="0" distR="0" wp14:anchorId="295B3D47" wp14:editId="60ECF3A3">
            <wp:extent cx="6152515" cy="970915"/>
            <wp:effectExtent l="0" t="0" r="635" b="635"/>
            <wp:docPr id="10" name="Рисунок 10" descr="Изображение выглядит как текст, Шрифт, линия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97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849328" w14:textId="4FD65558" w:rsidR="00FF5B1F" w:rsidRPr="00B92122" w:rsidRDefault="00FF5B1F" w:rsidP="00B92122">
      <w:pPr>
        <w:pStyle w:val="a3"/>
        <w:numPr>
          <w:ilvl w:val="0"/>
          <w:numId w:val="6"/>
        </w:numPr>
        <w:rPr>
          <w:lang w:val="ru-RU"/>
        </w:rPr>
      </w:pPr>
      <w:r>
        <w:t>Burn</w:t>
      </w:r>
      <w:r w:rsidRPr="00B92122">
        <w:rPr>
          <w:lang w:val="ru-RU"/>
        </w:rPr>
        <w:t xml:space="preserve"> </w:t>
      </w:r>
      <w:r>
        <w:t>correction</w:t>
      </w:r>
      <w:r w:rsidRPr="00B92122">
        <w:rPr>
          <w:lang w:val="ru-RU"/>
        </w:rPr>
        <w:t xml:space="preserve"> 0.1 </w:t>
      </w:r>
      <w:r w:rsidR="00B92122" w:rsidRPr="00B92122">
        <w:rPr>
          <w:lang w:val="ru-RU"/>
        </w:rPr>
        <w:t xml:space="preserve">– </w:t>
      </w:r>
      <w:r w:rsidR="00B92122">
        <w:rPr>
          <w:lang w:val="ru-RU"/>
        </w:rPr>
        <w:t>чтобы шипы</w:t>
      </w:r>
      <w:r w:rsidR="00B92122" w:rsidRPr="00B92122">
        <w:rPr>
          <w:lang w:val="ru-RU"/>
        </w:rPr>
        <w:t xml:space="preserve"> </w:t>
      </w:r>
      <w:r w:rsidR="00B92122">
        <w:rPr>
          <w:lang w:val="ru-RU"/>
        </w:rPr>
        <w:t>плотнее входили.</w:t>
      </w:r>
      <w:r w:rsidR="00B92122" w:rsidRPr="00B92122">
        <w:rPr>
          <w:lang w:val="ru-RU"/>
        </w:rPr>
        <w:t xml:space="preserve"> </w:t>
      </w:r>
    </w:p>
    <w:p w14:paraId="79AFB62B" w14:textId="0DB42989" w:rsidR="00FF5B1F" w:rsidRPr="00B92122" w:rsidRDefault="00FF5B1F" w:rsidP="00B92122">
      <w:pPr>
        <w:pStyle w:val="a3"/>
        <w:numPr>
          <w:ilvl w:val="0"/>
          <w:numId w:val="6"/>
        </w:numPr>
        <w:rPr>
          <w:lang w:val="ru-RU"/>
        </w:rPr>
      </w:pPr>
      <w:r w:rsidRPr="00B92122">
        <w:rPr>
          <w:lang w:val="ru-RU"/>
        </w:rPr>
        <w:t xml:space="preserve">Параметры Шип-Паз / </w:t>
      </w:r>
      <w:r>
        <w:t>Finger</w:t>
      </w:r>
      <w:r w:rsidRPr="00B92122">
        <w:rPr>
          <w:lang w:val="ru-RU"/>
        </w:rPr>
        <w:t xml:space="preserve"> </w:t>
      </w:r>
      <w:r>
        <w:t>Joints</w:t>
      </w:r>
      <w:r w:rsidRPr="00B92122">
        <w:rPr>
          <w:lang w:val="uk-UA"/>
        </w:rPr>
        <w:t xml:space="preserve"> </w:t>
      </w:r>
      <w:r w:rsidRPr="00B92122">
        <w:rPr>
          <w:lang w:val="ru-RU"/>
        </w:rPr>
        <w:t xml:space="preserve">нас интересует только Прямоугольный / </w:t>
      </w:r>
      <w:r>
        <w:t>Rectangular</w:t>
      </w:r>
      <w:r w:rsidRPr="00B92122">
        <w:rPr>
          <w:lang w:val="ru-RU"/>
        </w:rPr>
        <w:t>.</w:t>
      </w:r>
    </w:p>
    <w:p w14:paraId="0F96778D" w14:textId="6A48C14B" w:rsidR="00FF5B1F" w:rsidRPr="00FF5B1F" w:rsidRDefault="00FF5B1F" w:rsidP="00FF5B1F">
      <w:pPr>
        <w:rPr>
          <w:lang w:val="ru-RU"/>
        </w:rPr>
      </w:pPr>
      <w:r>
        <w:rPr>
          <w:noProof/>
        </w:rPr>
        <w:drawing>
          <wp:inline distT="0" distB="0" distL="0" distR="0" wp14:anchorId="042C3849" wp14:editId="624ECB52">
            <wp:extent cx="6152515" cy="1196340"/>
            <wp:effectExtent l="0" t="0" r="635" b="3810"/>
            <wp:docPr id="11" name="Рисунок 11" descr="Изображение выглядит как текст, снимок экрана, Шрифт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19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F8B97" w14:textId="0AE4C7E2" w:rsidR="00FF5B1F" w:rsidRPr="00B92122" w:rsidRDefault="00FF5B1F">
      <w:pPr>
        <w:rPr>
          <w:i/>
          <w:iCs/>
          <w:lang w:val="ru-RU"/>
        </w:rPr>
      </w:pPr>
      <w:r w:rsidRPr="00B92122">
        <w:rPr>
          <w:i/>
          <w:iCs/>
          <w:lang w:val="ru-RU"/>
        </w:rPr>
        <w:t xml:space="preserve">Чем меньше у Вас </w:t>
      </w:r>
      <w:proofErr w:type="gramStart"/>
      <w:r w:rsidRPr="00B92122">
        <w:rPr>
          <w:i/>
          <w:iCs/>
          <w:lang w:val="ru-RU"/>
        </w:rPr>
        <w:t>шипов</w:t>
      </w:r>
      <w:proofErr w:type="gramEnd"/>
      <w:r w:rsidRPr="00B92122">
        <w:rPr>
          <w:i/>
          <w:iCs/>
          <w:lang w:val="ru-RU"/>
        </w:rPr>
        <w:t xml:space="preserve"> тем проще, Если посмотрите на органайзеры от </w:t>
      </w:r>
      <w:r w:rsidRPr="00B92122">
        <w:rPr>
          <w:i/>
          <w:iCs/>
        </w:rPr>
        <w:t>Folded</w:t>
      </w:r>
      <w:r w:rsidRPr="00B92122">
        <w:rPr>
          <w:i/>
          <w:iCs/>
          <w:lang w:val="ru-RU"/>
        </w:rPr>
        <w:t xml:space="preserve"> </w:t>
      </w:r>
      <w:r w:rsidRPr="00B92122">
        <w:rPr>
          <w:i/>
          <w:iCs/>
        </w:rPr>
        <w:t>Space</w:t>
      </w:r>
      <w:r w:rsidRPr="00B92122">
        <w:rPr>
          <w:i/>
          <w:iCs/>
          <w:lang w:val="ru-RU"/>
        </w:rPr>
        <w:t xml:space="preserve"> то заметите всего 1-2 шипа на </w:t>
      </w:r>
      <w:r w:rsidR="00642A24" w:rsidRPr="00B92122">
        <w:rPr>
          <w:i/>
          <w:iCs/>
          <w:lang w:val="ru-RU"/>
        </w:rPr>
        <w:t>ребро.</w:t>
      </w:r>
    </w:p>
    <w:p w14:paraId="12F205C6" w14:textId="70D0E592" w:rsidR="00642A24" w:rsidRDefault="00642A24">
      <w:pPr>
        <w:rPr>
          <w:lang w:val="ru-RU"/>
        </w:rPr>
      </w:pPr>
      <w:r>
        <w:rPr>
          <w:lang w:val="ru-RU"/>
        </w:rPr>
        <w:t xml:space="preserve">В зависимости от длины / ширины коробки играемся с параметрами </w:t>
      </w:r>
      <w:r w:rsidRPr="00642A24">
        <w:rPr>
          <w:b/>
          <w:bCs/>
          <w:lang w:val="ru-RU"/>
        </w:rPr>
        <w:t>Шип/Пробел</w:t>
      </w:r>
      <w:r>
        <w:rPr>
          <w:lang w:val="ru-RU"/>
        </w:rPr>
        <w:t xml:space="preserve"> </w:t>
      </w:r>
      <w:r w:rsidRPr="00642A24">
        <w:rPr>
          <w:lang w:val="ru-RU"/>
        </w:rPr>
        <w:t>(</w:t>
      </w:r>
      <w:r w:rsidRPr="00642A24">
        <w:rPr>
          <w:b/>
          <w:bCs/>
        </w:rPr>
        <w:t>Finger</w:t>
      </w:r>
      <w:r w:rsidRPr="00642A24">
        <w:rPr>
          <w:b/>
          <w:bCs/>
          <w:lang w:val="ru-RU"/>
        </w:rPr>
        <w:t xml:space="preserve"> /</w:t>
      </w:r>
      <w:r w:rsidRPr="00642A24">
        <w:rPr>
          <w:b/>
          <w:bCs/>
        </w:rPr>
        <w:t>space</w:t>
      </w:r>
      <w:r w:rsidRPr="00642A24">
        <w:rPr>
          <w:lang w:val="ru-RU"/>
        </w:rPr>
        <w:t>)</w:t>
      </w:r>
      <w:r>
        <w:rPr>
          <w:noProof/>
        </w:rPr>
        <w:drawing>
          <wp:inline distT="0" distB="0" distL="0" distR="0" wp14:anchorId="1C0C3C7B" wp14:editId="4B29EDA5">
            <wp:extent cx="6152515" cy="1439545"/>
            <wp:effectExtent l="0" t="0" r="635" b="8255"/>
            <wp:docPr id="12" name="Рисунок 12" descr="Изображение выглядит как текст, Шрифт, линия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40163" w14:textId="40F2DFBE" w:rsidR="00642A24" w:rsidRPr="00B92122" w:rsidRDefault="00642A24" w:rsidP="00B92122">
      <w:pPr>
        <w:pStyle w:val="a3"/>
        <w:numPr>
          <w:ilvl w:val="0"/>
          <w:numId w:val="6"/>
        </w:numPr>
        <w:rPr>
          <w:lang w:val="ru-RU"/>
        </w:rPr>
      </w:pPr>
      <w:r w:rsidRPr="00B92122">
        <w:rPr>
          <w:lang w:val="ru-RU"/>
        </w:rPr>
        <w:t xml:space="preserve">В основных параметрах проверьте чекбокс </w:t>
      </w:r>
      <w:r w:rsidRPr="00B92122">
        <w:rPr>
          <w:b/>
          <w:bCs/>
        </w:rPr>
        <w:t>Outside</w:t>
      </w:r>
      <w:r w:rsidRPr="00B92122">
        <w:rPr>
          <w:lang w:val="ru-RU"/>
        </w:rPr>
        <w:t xml:space="preserve"> / </w:t>
      </w:r>
      <w:r w:rsidRPr="00B92122">
        <w:rPr>
          <w:b/>
          <w:bCs/>
          <w:lang w:val="ru-RU"/>
        </w:rPr>
        <w:t>Внешняя</w:t>
      </w:r>
      <w:r w:rsidRPr="00B92122">
        <w:rPr>
          <w:lang w:val="uk-UA"/>
        </w:rPr>
        <w:t>.</w:t>
      </w:r>
      <w:r w:rsidRPr="00B92122">
        <w:rPr>
          <w:lang w:val="ru-RU"/>
        </w:rPr>
        <w:t xml:space="preserve"> Это позволит все считать по внешней длине.</w:t>
      </w:r>
    </w:p>
    <w:p w14:paraId="0886C775" w14:textId="2F37E7DF" w:rsidR="00642A24" w:rsidRDefault="00642A24">
      <w:pPr>
        <w:rPr>
          <w:lang w:val="ru-RU"/>
        </w:rPr>
      </w:pPr>
      <w:r>
        <w:rPr>
          <w:noProof/>
        </w:rPr>
        <w:drawing>
          <wp:inline distT="0" distB="0" distL="0" distR="0" wp14:anchorId="72755BA2" wp14:editId="068CDD86">
            <wp:extent cx="4601349" cy="1693984"/>
            <wp:effectExtent l="0" t="0" r="0" b="1905"/>
            <wp:docPr id="13" name="Рисунок 13" descr="Изображение выглядит как текст, снимок экрана, Шрифт, числ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16472" cy="16995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4C850" w14:textId="390523CF" w:rsidR="00ED4D08" w:rsidRDefault="00A15FBE" w:rsidP="00ED4D08">
      <w:pPr>
        <w:pStyle w:val="a3"/>
        <w:numPr>
          <w:ilvl w:val="0"/>
          <w:numId w:val="6"/>
        </w:numPr>
        <w:rPr>
          <w:lang w:val="ru-RU"/>
        </w:rPr>
      </w:pPr>
      <w:r>
        <w:rPr>
          <w:noProof/>
        </w:rPr>
        <w:drawing>
          <wp:anchor distT="0" distB="0" distL="114300" distR="114300" simplePos="0" relativeHeight="251667456" behindDoc="1" locked="0" layoutInCell="1" allowOverlap="1" wp14:anchorId="404CD908" wp14:editId="153B8170">
            <wp:simplePos x="0" y="0"/>
            <wp:positionH relativeFrom="page">
              <wp:align>right</wp:align>
            </wp:positionH>
            <wp:positionV relativeFrom="paragraph">
              <wp:posOffset>10160</wp:posOffset>
            </wp:positionV>
            <wp:extent cx="4231640" cy="1796415"/>
            <wp:effectExtent l="0" t="0" r="0" b="0"/>
            <wp:wrapTight wrapText="bothSides">
              <wp:wrapPolygon edited="0">
                <wp:start x="0" y="0"/>
                <wp:lineTo x="0" y="21302"/>
                <wp:lineTo x="21490" y="21302"/>
                <wp:lineTo x="21490" y="0"/>
                <wp:lineTo x="0" y="0"/>
              </wp:wrapPolygon>
            </wp:wrapTight>
            <wp:docPr id="14" name="Рисунок 14" descr="Изображение выглядит как текст, снимок экрана, Шрифт, число&#10;&#10;Автоматически созданное описание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1640" cy="1796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4D08">
        <w:rPr>
          <w:lang w:val="ru-RU"/>
        </w:rPr>
        <w:t>Верхний край, основные параметры</w:t>
      </w:r>
    </w:p>
    <w:p w14:paraId="69A9050B" w14:textId="27116046" w:rsidR="00ED4D08" w:rsidRPr="00A15FBE" w:rsidRDefault="00ED4D08" w:rsidP="00ED4D08">
      <w:pPr>
        <w:pStyle w:val="a3"/>
        <w:rPr>
          <w:lang w:val="ru-RU"/>
        </w:rPr>
      </w:pPr>
      <w:r w:rsidRPr="00A15FBE">
        <w:rPr>
          <w:rFonts w:ascii="Arial" w:hAnsi="Arial" w:cs="Arial"/>
          <w:b/>
          <w:bCs/>
          <w:color w:val="009000"/>
          <w:shd w:val="clear" w:color="auto" w:fill="FFFFFF"/>
          <w:lang w:val="ru-RU"/>
        </w:rPr>
        <w:t>Нижний край – Шип-паз (инверт)</w:t>
      </w:r>
    </w:p>
    <w:p w14:paraId="67F37952" w14:textId="015C8C65" w:rsidR="00615A54" w:rsidRPr="00A15FBE" w:rsidRDefault="00694506" w:rsidP="00ED4D08">
      <w:pPr>
        <w:pStyle w:val="a3"/>
        <w:rPr>
          <w:rFonts w:ascii="Arial" w:hAnsi="Arial" w:cs="Arial"/>
          <w:b/>
          <w:bCs/>
          <w:color w:val="009000"/>
          <w:shd w:val="clear" w:color="auto" w:fill="FFFFFF"/>
        </w:rPr>
      </w:pPr>
      <w:r w:rsidRPr="00A15FBE">
        <w:rPr>
          <w:rFonts w:ascii="Arial" w:hAnsi="Arial" w:cs="Arial"/>
          <w:b/>
          <w:bCs/>
          <w:color w:val="009000"/>
          <w:shd w:val="clear" w:color="auto" w:fill="FFFFFF"/>
        </w:rPr>
        <w:t>bottom_edge – F Finger joint opposing side</w:t>
      </w:r>
      <w:r w:rsidR="00ED4D08" w:rsidRPr="00A15FBE">
        <w:rPr>
          <w:rFonts w:ascii="Arial" w:hAnsi="Arial" w:cs="Arial"/>
          <w:b/>
          <w:bCs/>
          <w:color w:val="009000"/>
          <w:shd w:val="clear" w:color="auto" w:fill="FFFFFF"/>
        </w:rPr>
        <w:t xml:space="preserve"> </w:t>
      </w:r>
    </w:p>
    <w:p w14:paraId="64D2D208" w14:textId="77777777" w:rsidR="00A15FBE" w:rsidRDefault="00ED4D08" w:rsidP="00ED4D08">
      <w:pPr>
        <w:ind w:firstLine="720"/>
        <w:rPr>
          <w:rFonts w:ascii="Arial" w:hAnsi="Arial" w:cs="Arial"/>
          <w:b/>
          <w:bCs/>
          <w:color w:val="4693E7"/>
          <w:shd w:val="clear" w:color="auto" w:fill="FFFFFF"/>
          <w:lang w:val="ru-RU"/>
        </w:rPr>
      </w:pPr>
      <w:r w:rsidRPr="00A15FBE">
        <w:rPr>
          <w:rFonts w:ascii="Arial" w:hAnsi="Arial" w:cs="Arial"/>
          <w:b/>
          <w:bCs/>
          <w:color w:val="4693E7"/>
          <w:shd w:val="clear" w:color="auto" w:fill="FFFFFF"/>
        </w:rPr>
        <w:t xml:space="preserve">Верхний край – </w:t>
      </w:r>
      <w:r w:rsidRPr="00A15FBE">
        <w:rPr>
          <w:rFonts w:ascii="Arial" w:hAnsi="Arial" w:cs="Arial"/>
          <w:b/>
          <w:bCs/>
          <w:color w:val="4693E7"/>
          <w:shd w:val="clear" w:color="auto" w:fill="FFFFFF"/>
          <w:lang w:val="ru-RU"/>
        </w:rPr>
        <w:t>прямой</w:t>
      </w:r>
      <w:r w:rsidRPr="00A15FBE">
        <w:rPr>
          <w:rFonts w:ascii="Arial" w:hAnsi="Arial" w:cs="Arial"/>
          <w:b/>
          <w:bCs/>
          <w:color w:val="4693E7"/>
          <w:shd w:val="clear" w:color="auto" w:fill="FFFFFF"/>
        </w:rPr>
        <w:t xml:space="preserve"> </w:t>
      </w:r>
      <w:r w:rsidR="00A15FBE">
        <w:rPr>
          <w:rFonts w:ascii="Arial" w:hAnsi="Arial" w:cs="Arial"/>
          <w:b/>
          <w:bCs/>
          <w:color w:val="4693E7"/>
          <w:shd w:val="clear" w:color="auto" w:fill="FFFFFF"/>
          <w:lang w:val="ru-RU"/>
        </w:rPr>
        <w:t xml:space="preserve"> </w:t>
      </w:r>
    </w:p>
    <w:p w14:paraId="38057969" w14:textId="77777777" w:rsidR="00A15FBE" w:rsidRDefault="00A15FBE" w:rsidP="00ED4D08">
      <w:pPr>
        <w:ind w:firstLine="720"/>
        <w:rPr>
          <w:rFonts w:ascii="Arial" w:hAnsi="Arial" w:cs="Arial"/>
          <w:b/>
          <w:bCs/>
          <w:color w:val="4693E7"/>
          <w:shd w:val="clear" w:color="auto" w:fill="FFFFFF"/>
        </w:rPr>
      </w:pPr>
      <w:r w:rsidRPr="00A15FBE">
        <w:rPr>
          <w:rFonts w:ascii="Arial" w:hAnsi="Arial" w:cs="Arial"/>
          <w:b/>
          <w:bCs/>
          <w:color w:val="4693E7"/>
          <w:shd w:val="clear" w:color="auto" w:fill="FFFFFF"/>
          <w:lang w:val="ru-RU"/>
        </w:rPr>
        <w:t>К</w:t>
      </w:r>
      <w:r w:rsidR="00ED4D08" w:rsidRPr="00A15FBE">
        <w:rPr>
          <w:rFonts w:ascii="Arial" w:hAnsi="Arial" w:cs="Arial"/>
          <w:b/>
          <w:bCs/>
          <w:color w:val="4693E7"/>
          <w:shd w:val="clear" w:color="auto" w:fill="FFFFFF"/>
          <w:lang w:val="ru-RU"/>
        </w:rPr>
        <w:t>рай</w:t>
      </w:r>
      <w:r w:rsidRPr="00A15FBE">
        <w:rPr>
          <w:rFonts w:ascii="Arial" w:hAnsi="Arial" w:cs="Arial"/>
          <w:b/>
          <w:bCs/>
          <w:color w:val="4693E7"/>
          <w:shd w:val="clear" w:color="auto" w:fill="FFFFFF"/>
        </w:rPr>
        <w:t xml:space="preserve"> </w:t>
      </w:r>
      <w:proofErr w:type="gramStart"/>
      <w:r w:rsidRPr="00A15FBE">
        <w:rPr>
          <w:rFonts w:ascii="Arial" w:hAnsi="Arial" w:cs="Arial"/>
          <w:b/>
          <w:bCs/>
          <w:color w:val="4693E7"/>
          <w:shd w:val="clear" w:color="auto" w:fill="FFFFFF"/>
        </w:rPr>
        <w:t xml:space="preserve">( </w:t>
      </w:r>
      <w:r w:rsidR="00694506" w:rsidRPr="00A15FBE">
        <w:rPr>
          <w:rFonts w:ascii="Arial" w:hAnsi="Arial" w:cs="Arial"/>
          <w:b/>
          <w:bCs/>
          <w:color w:val="4693E7"/>
          <w:shd w:val="clear" w:color="auto" w:fill="FFFFFF"/>
        </w:rPr>
        <w:t>top</w:t>
      </w:r>
      <w:proofErr w:type="gramEnd"/>
      <w:r w:rsidR="00694506" w:rsidRPr="00A15FBE">
        <w:rPr>
          <w:rFonts w:ascii="Arial" w:hAnsi="Arial" w:cs="Arial"/>
          <w:b/>
          <w:bCs/>
          <w:color w:val="4693E7"/>
          <w:shd w:val="clear" w:color="auto" w:fill="FFFFFF"/>
        </w:rPr>
        <w:t xml:space="preserve">_edg – e Straight </w:t>
      </w:r>
    </w:p>
    <w:p w14:paraId="150A66FA" w14:textId="35E547EF" w:rsidR="00694506" w:rsidRPr="00A15FBE" w:rsidRDefault="00694506" w:rsidP="00ED4D08">
      <w:pPr>
        <w:ind w:firstLine="720"/>
        <w:rPr>
          <w:rFonts w:ascii="Arial" w:hAnsi="Arial" w:cs="Arial"/>
          <w:b/>
          <w:bCs/>
          <w:color w:val="4693E7"/>
          <w:shd w:val="clear" w:color="auto" w:fill="FFFFFF"/>
        </w:rPr>
      </w:pPr>
      <w:r w:rsidRPr="00A15FBE">
        <w:rPr>
          <w:rFonts w:ascii="Arial" w:hAnsi="Arial" w:cs="Arial"/>
          <w:b/>
          <w:bCs/>
          <w:color w:val="4693E7"/>
          <w:shd w:val="clear" w:color="auto" w:fill="FFFFFF"/>
        </w:rPr>
        <w:t>Edge</w:t>
      </w:r>
    </w:p>
    <w:p w14:paraId="5C61DC61" w14:textId="36CD8CB4" w:rsidR="00694506" w:rsidRPr="00A15FBE" w:rsidRDefault="00A15FBE">
      <w:pPr>
        <w:rPr>
          <w:lang w:val="ru-RU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438A1353" wp14:editId="4AE959B1">
            <wp:simplePos x="0" y="0"/>
            <wp:positionH relativeFrom="column">
              <wp:posOffset>3916680</wp:posOffset>
            </wp:positionH>
            <wp:positionV relativeFrom="paragraph">
              <wp:posOffset>6985</wp:posOffset>
            </wp:positionV>
            <wp:extent cx="2391410" cy="2407285"/>
            <wp:effectExtent l="0" t="0" r="8890" b="0"/>
            <wp:wrapTight wrapText="bothSides">
              <wp:wrapPolygon edited="0">
                <wp:start x="0" y="0"/>
                <wp:lineTo x="0" y="21366"/>
                <wp:lineTo x="21508" y="21366"/>
                <wp:lineTo x="21508" y="0"/>
                <wp:lineTo x="0" y="0"/>
              </wp:wrapPolygon>
            </wp:wrapTight>
            <wp:docPr id="19" name="Рисунок 19" descr="Изображение выглядит как диаграмма, План, линия, Прямоугольни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1410" cy="2407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4506">
        <w:rPr>
          <w:lang w:val="ru-RU"/>
        </w:rPr>
        <w:t>Нажимаем</w:t>
      </w:r>
      <w:r w:rsidR="00694506" w:rsidRPr="00A15FBE">
        <w:rPr>
          <w:lang w:val="ru-RU"/>
        </w:rPr>
        <w:t xml:space="preserve"> </w:t>
      </w:r>
      <w:r w:rsidR="00694506">
        <w:t>Generate</w:t>
      </w:r>
      <w:r w:rsidR="00694506" w:rsidRPr="00A15FBE">
        <w:rPr>
          <w:lang w:val="ru-RU"/>
        </w:rPr>
        <w:t xml:space="preserve"> </w:t>
      </w:r>
      <w:r w:rsidR="00694506">
        <w:rPr>
          <w:lang w:val="ru-RU"/>
        </w:rPr>
        <w:t>и</w:t>
      </w:r>
      <w:r w:rsidR="00ED4D08" w:rsidRPr="00A15FBE">
        <w:rPr>
          <w:lang w:val="ru-RU"/>
        </w:rPr>
        <w:t>,</w:t>
      </w:r>
      <w:r w:rsidR="00694506" w:rsidRPr="00A15FBE">
        <w:rPr>
          <w:lang w:val="ru-RU"/>
        </w:rPr>
        <w:t xml:space="preserve"> </w:t>
      </w:r>
      <w:r w:rsidR="00694506">
        <w:rPr>
          <w:lang w:val="ru-RU"/>
        </w:rPr>
        <w:t>если</w:t>
      </w:r>
      <w:r w:rsidR="00694506" w:rsidRPr="00A15FBE">
        <w:rPr>
          <w:lang w:val="ru-RU"/>
        </w:rPr>
        <w:t xml:space="preserve"> </w:t>
      </w:r>
      <w:r w:rsidR="00694506">
        <w:rPr>
          <w:lang w:val="ru-RU"/>
        </w:rPr>
        <w:t>все</w:t>
      </w:r>
      <w:r w:rsidR="00694506" w:rsidRPr="00A15FBE">
        <w:rPr>
          <w:lang w:val="ru-RU"/>
        </w:rPr>
        <w:t xml:space="preserve"> </w:t>
      </w:r>
      <w:r w:rsidR="00694506">
        <w:rPr>
          <w:lang w:val="ru-RU"/>
        </w:rPr>
        <w:t>устроило</w:t>
      </w:r>
      <w:r w:rsidR="00694506" w:rsidRPr="00A15FBE">
        <w:rPr>
          <w:lang w:val="ru-RU"/>
        </w:rPr>
        <w:t xml:space="preserve"> </w:t>
      </w:r>
      <w:r w:rsidR="00694506">
        <w:t>Download</w:t>
      </w:r>
      <w:r w:rsidR="00694506" w:rsidRPr="00A15FBE">
        <w:rPr>
          <w:lang w:val="ru-RU"/>
        </w:rPr>
        <w:t>.</w:t>
      </w:r>
    </w:p>
    <w:p w14:paraId="42E59E13" w14:textId="329FC822" w:rsidR="00694506" w:rsidRDefault="00694506">
      <w:pPr>
        <w:rPr>
          <w:lang w:val="ru-RU"/>
        </w:rPr>
      </w:pPr>
      <w:r>
        <w:rPr>
          <w:lang w:val="ru-RU"/>
        </w:rPr>
        <w:t>Получиться что-то типа такого</w:t>
      </w:r>
      <w:r w:rsidR="00ED4D08" w:rsidRPr="00ED4D08">
        <w:rPr>
          <w:lang w:val="ru-RU"/>
        </w:rPr>
        <w:t>:</w:t>
      </w:r>
      <w:r>
        <w:rPr>
          <w:lang w:val="ru-RU"/>
        </w:rPr>
        <w:t xml:space="preserve"> </w:t>
      </w:r>
    </w:p>
    <w:p w14:paraId="7F22083F" w14:textId="1745D63D" w:rsidR="00ED4D08" w:rsidRPr="00ED4D08" w:rsidRDefault="00ED4D08">
      <w:pPr>
        <w:rPr>
          <w:i/>
          <w:iCs/>
          <w:lang w:val="ru-RU"/>
        </w:rPr>
      </w:pPr>
      <w:r w:rsidRPr="00ED4D08">
        <w:rPr>
          <w:i/>
          <w:iCs/>
          <w:lang w:val="ru-RU"/>
        </w:rPr>
        <w:t>Пример чертежа лотка на 3 отсека с верхним заполнением</w:t>
      </w:r>
      <w:r>
        <w:rPr>
          <w:i/>
          <w:iCs/>
          <w:lang w:val="ru-RU"/>
        </w:rPr>
        <w:t xml:space="preserve">. </w:t>
      </w:r>
    </w:p>
    <w:p w14:paraId="6EE2CD4E" w14:textId="174FAF7E" w:rsidR="00694506" w:rsidRDefault="00694506">
      <w:pPr>
        <w:rPr>
          <w:lang w:val="ru-RU"/>
        </w:rPr>
      </w:pPr>
      <w:r>
        <w:rPr>
          <w:lang w:val="ru-RU"/>
        </w:rPr>
        <w:t xml:space="preserve">Конечно, </w:t>
      </w:r>
      <w:r w:rsidR="00FC398E">
        <w:rPr>
          <w:lang w:val="ru-RU"/>
        </w:rPr>
        <w:t>если нужна более грубая подгонка, то</w:t>
      </w:r>
    </w:p>
    <w:p w14:paraId="3DC6C58F" w14:textId="44F03F66" w:rsidR="00ED4D08" w:rsidRDefault="00ED4D08">
      <w:pPr>
        <w:rPr>
          <w:lang w:val="ru-RU"/>
        </w:rPr>
      </w:pPr>
      <w:r>
        <w:rPr>
          <w:lang w:val="ru-RU"/>
        </w:rPr>
        <w:t xml:space="preserve">Придется скачать векторный редактор по типу </w:t>
      </w:r>
      <w:r>
        <w:t>CorelDraw</w:t>
      </w:r>
      <w:r w:rsidRPr="00ED4D08">
        <w:rPr>
          <w:lang w:val="ru-RU"/>
        </w:rPr>
        <w:t>.</w:t>
      </w:r>
    </w:p>
    <w:p w14:paraId="4D628A0D" w14:textId="68360FC4" w:rsidR="009A64D9" w:rsidRDefault="009A64D9">
      <w:pPr>
        <w:rPr>
          <w:lang w:val="ru-RU"/>
        </w:rPr>
      </w:pPr>
      <w:r>
        <w:rPr>
          <w:lang w:val="ru-RU"/>
        </w:rPr>
        <w:t>Например,</w:t>
      </w:r>
      <w:r w:rsidR="00ED4D08">
        <w:rPr>
          <w:lang w:val="ru-RU"/>
        </w:rPr>
        <w:t xml:space="preserve"> удобно переместить вырезы под шип паз на</w:t>
      </w:r>
      <w:r>
        <w:rPr>
          <w:lang w:val="ru-RU"/>
        </w:rPr>
        <w:t xml:space="preserve"> верхнюю сторону, как это делает </w:t>
      </w:r>
      <w:r>
        <w:t>Folded</w:t>
      </w:r>
      <w:r w:rsidRPr="009A64D9">
        <w:rPr>
          <w:lang w:val="ru-RU"/>
        </w:rPr>
        <w:t xml:space="preserve"> </w:t>
      </w:r>
      <w:r>
        <w:t>Space</w:t>
      </w:r>
      <w:r w:rsidRPr="009A64D9">
        <w:rPr>
          <w:lang w:val="ru-RU"/>
        </w:rPr>
        <w:t>.</w:t>
      </w:r>
    </w:p>
    <w:p w14:paraId="39C24780" w14:textId="0F6BCC74" w:rsidR="009A64D9" w:rsidRPr="009A64D9" w:rsidRDefault="009A64D9">
      <w:pPr>
        <w:rPr>
          <w:lang w:val="ru-RU"/>
        </w:rPr>
      </w:pPr>
      <w:r>
        <w:rPr>
          <w:noProof/>
        </w:rPr>
        <w:drawing>
          <wp:inline distT="0" distB="0" distL="0" distR="0" wp14:anchorId="358F46E6" wp14:editId="207253B7">
            <wp:extent cx="3311236" cy="1990367"/>
            <wp:effectExtent l="0" t="0" r="3810" b="0"/>
            <wp:docPr id="20" name="Рисунок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352380" cy="2015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85D236" w14:textId="407F7D4E" w:rsidR="00FE4CE3" w:rsidRDefault="009A64D9">
      <w:pPr>
        <w:rPr>
          <w:lang w:val="ru-RU"/>
        </w:rPr>
      </w:pPr>
      <w:r>
        <w:rPr>
          <w:lang w:val="ru-RU"/>
        </w:rPr>
        <w:t>Когда все готов, п</w:t>
      </w:r>
      <w:r w:rsidR="00FE4CE3">
        <w:rPr>
          <w:lang w:val="ru-RU"/>
        </w:rPr>
        <w:t xml:space="preserve">ечатаем файл на </w:t>
      </w:r>
      <w:r w:rsidR="00FE4CE3" w:rsidRPr="009A64D9">
        <w:rPr>
          <w:b/>
          <w:bCs/>
          <w:lang w:val="ru-RU"/>
        </w:rPr>
        <w:t>матовой</w:t>
      </w:r>
      <w:r w:rsidR="00FE4CE3">
        <w:rPr>
          <w:lang w:val="ru-RU"/>
        </w:rPr>
        <w:t xml:space="preserve"> самоклейке. (</w:t>
      </w:r>
      <w:r>
        <w:rPr>
          <w:lang w:val="ru-RU"/>
        </w:rPr>
        <w:t>п</w:t>
      </w:r>
      <w:r w:rsidR="00FE4CE3">
        <w:rPr>
          <w:lang w:val="ru-RU"/>
        </w:rPr>
        <w:t>оверьте с глянцевой будет ещё труднее красиво порезать).</w:t>
      </w:r>
      <w:r>
        <w:rPr>
          <w:lang w:val="ru-RU"/>
        </w:rPr>
        <w:t xml:space="preserve"> </w:t>
      </w:r>
    </w:p>
    <w:p w14:paraId="2230D929" w14:textId="4F0B3912" w:rsidR="00FE4CE3" w:rsidRDefault="00FE4CE3">
      <w:pPr>
        <w:rPr>
          <w:lang w:val="ru-RU"/>
        </w:rPr>
      </w:pPr>
      <w:r>
        <w:rPr>
          <w:lang w:val="ru-RU"/>
        </w:rPr>
        <w:t>Ну и клеим на листы.</w:t>
      </w:r>
    </w:p>
    <w:p w14:paraId="1D06F4C8" w14:textId="6ACFA16E" w:rsidR="00FE4CE3" w:rsidRDefault="009A64D9" w:rsidP="008F5D61">
      <w:pPr>
        <w:rPr>
          <w:lang w:val="ru-RU"/>
        </w:rPr>
      </w:pPr>
      <w:r>
        <w:rPr>
          <w:noProof/>
        </w:rPr>
        <w:drawing>
          <wp:inline distT="0" distB="0" distL="0" distR="0" wp14:anchorId="707330EF" wp14:editId="22D94A93">
            <wp:extent cx="4641554" cy="3054927"/>
            <wp:effectExtent l="0" t="0" r="6985" b="0"/>
            <wp:docPr id="21" name="Рисунок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60677" cy="3067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70E77B" w14:textId="186D3087" w:rsidR="008F5D61" w:rsidRPr="008F5D61" w:rsidRDefault="008F5D61" w:rsidP="008F5D61">
      <w:pPr>
        <w:rPr>
          <w:b/>
          <w:bCs/>
          <w:sz w:val="24"/>
          <w:szCs w:val="24"/>
          <w:lang w:val="ru-RU"/>
        </w:rPr>
      </w:pPr>
    </w:p>
    <w:p w14:paraId="2FEB7287" w14:textId="1A88DF23" w:rsidR="008F5D61" w:rsidRDefault="008F5D61" w:rsidP="008F5D61">
      <w:pPr>
        <w:rPr>
          <w:b/>
          <w:bCs/>
          <w:sz w:val="24"/>
          <w:szCs w:val="24"/>
          <w:lang w:val="ru-RU"/>
        </w:rPr>
      </w:pPr>
      <w:r w:rsidRPr="008F5D61">
        <w:rPr>
          <w:b/>
          <w:bCs/>
          <w:sz w:val="24"/>
          <w:szCs w:val="24"/>
          <w:lang w:val="ru-RU"/>
        </w:rPr>
        <w:t>Вырезание</w:t>
      </w:r>
    </w:p>
    <w:p w14:paraId="0FE4F438" w14:textId="4592C23E" w:rsidR="00874B7C" w:rsidRDefault="00B6395B" w:rsidP="008F5D61">
      <w:pPr>
        <w:rPr>
          <w:sz w:val="24"/>
          <w:szCs w:val="24"/>
          <w:lang w:val="ru-RU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 wp14:anchorId="31CF8054" wp14:editId="2A32A75B">
            <wp:simplePos x="0" y="0"/>
            <wp:positionH relativeFrom="margin">
              <wp:align>left</wp:align>
            </wp:positionH>
            <wp:positionV relativeFrom="paragraph">
              <wp:posOffset>407785</wp:posOffset>
            </wp:positionV>
            <wp:extent cx="2493303" cy="1814945"/>
            <wp:effectExtent l="0" t="0" r="2540" b="0"/>
            <wp:wrapTight wrapText="bothSides">
              <wp:wrapPolygon edited="0">
                <wp:start x="0" y="0"/>
                <wp:lineTo x="0" y="21313"/>
                <wp:lineTo x="21457" y="21313"/>
                <wp:lineTo x="21457" y="0"/>
                <wp:lineTo x="0" y="0"/>
              </wp:wrapPolygon>
            </wp:wrapTight>
            <wp:docPr id="22" name="Рисунок 2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303" cy="1814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4"/>
          <w:szCs w:val="24"/>
          <w:lang w:val="ru-RU"/>
        </w:rPr>
        <w:t>Для того чтобы край ребер был ровным и красивым старайтесь разрезать одним резом, не пилить постепенно слой за слоем.</w:t>
      </w:r>
    </w:p>
    <w:p w14:paraId="33F40669" w14:textId="6287C47F" w:rsidR="00B6395B" w:rsidRDefault="00B6395B" w:rsidP="008F5D61">
      <w:pPr>
        <w:rPr>
          <w:sz w:val="24"/>
          <w:szCs w:val="24"/>
          <w:lang w:val="ru-RU"/>
        </w:rPr>
      </w:pPr>
      <w:r>
        <w:rPr>
          <w:noProof/>
        </w:rPr>
        <w:drawing>
          <wp:inline distT="0" distB="0" distL="0" distR="0" wp14:anchorId="0D8A275D" wp14:editId="5FDB0419">
            <wp:extent cx="3051248" cy="1715993"/>
            <wp:effectExtent l="0" t="0" r="0" b="0"/>
            <wp:docPr id="23" name="Рисунок 23" descr="Изображение выглядит как Материальная собственность, снимок экрана, окно, дизайн&#10;&#10;Автоматически созданное описание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072923" cy="1728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9F943" w14:textId="03F4C947" w:rsidR="00B6395B" w:rsidRDefault="00B6395B" w:rsidP="008F5D61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Иначе получиться что-то типа такого как на фото справа.</w:t>
      </w:r>
    </w:p>
    <w:p w14:paraId="60DA5AD8" w14:textId="03240B9A" w:rsidR="00B6395B" w:rsidRDefault="00B6395B" w:rsidP="008F5D61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Проще нарезать </w:t>
      </w:r>
      <w:r w:rsidR="00A15FBE">
        <w:rPr>
          <w:sz w:val="24"/>
          <w:szCs w:val="24"/>
          <w:lang w:val="ru-RU"/>
        </w:rPr>
        <w:t>с</w:t>
      </w:r>
      <w:r>
        <w:rPr>
          <w:sz w:val="24"/>
          <w:szCs w:val="24"/>
          <w:lang w:val="ru-RU"/>
        </w:rPr>
        <w:t>начал</w:t>
      </w:r>
      <w:r w:rsidR="00A15FBE">
        <w:rPr>
          <w:sz w:val="24"/>
          <w:szCs w:val="24"/>
          <w:lang w:val="ru-RU"/>
        </w:rPr>
        <w:t>а</w:t>
      </w:r>
      <w:r>
        <w:rPr>
          <w:sz w:val="24"/>
          <w:szCs w:val="24"/>
          <w:lang w:val="ru-RU"/>
        </w:rPr>
        <w:t xml:space="preserve"> много прямоугольников, а уже потом вырезать шипы, отверстия.</w:t>
      </w:r>
      <w:r w:rsidRPr="00B6395B">
        <w:rPr>
          <w:noProof/>
          <w:lang w:val="ru-RU"/>
        </w:rPr>
        <w:t xml:space="preserve"> </w:t>
      </w:r>
      <w:r>
        <w:rPr>
          <w:noProof/>
        </w:rPr>
        <w:drawing>
          <wp:anchor distT="0" distB="0" distL="114300" distR="114300" simplePos="0" relativeHeight="251662336" behindDoc="1" locked="0" layoutInCell="1" allowOverlap="1" wp14:anchorId="593F2260" wp14:editId="4B96610C">
            <wp:simplePos x="0" y="0"/>
            <wp:positionH relativeFrom="column">
              <wp:posOffset>0</wp:posOffset>
            </wp:positionH>
            <wp:positionV relativeFrom="paragraph">
              <wp:posOffset>198120</wp:posOffset>
            </wp:positionV>
            <wp:extent cx="4869815" cy="2056130"/>
            <wp:effectExtent l="0" t="0" r="6985" b="1270"/>
            <wp:wrapTight wrapText="bothSides">
              <wp:wrapPolygon edited="0">
                <wp:start x="0" y="0"/>
                <wp:lineTo x="0" y="21413"/>
                <wp:lineTo x="21546" y="21413"/>
                <wp:lineTo x="21546" y="0"/>
                <wp:lineTo x="0" y="0"/>
              </wp:wrapPolygon>
            </wp:wrapTight>
            <wp:docPr id="24" name="Рисунок 24" descr="Изображение выглядит как Масштабная модель, игрушка&#10;&#10;Автоматически созданное описание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9815" cy="2056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0D5AEE" w14:textId="29CEC9B5" w:rsidR="00B6395B" w:rsidRDefault="00B6395B" w:rsidP="008F5D61">
      <w:pPr>
        <w:rPr>
          <w:sz w:val="24"/>
          <w:szCs w:val="24"/>
          <w:lang w:val="ru-RU"/>
        </w:rPr>
      </w:pPr>
    </w:p>
    <w:p w14:paraId="25876485" w14:textId="7A84500A" w:rsidR="00B6395B" w:rsidRDefault="00B6395B" w:rsidP="008F5D61">
      <w:pPr>
        <w:rPr>
          <w:sz w:val="24"/>
          <w:szCs w:val="24"/>
          <w:lang w:val="ru-RU"/>
        </w:rPr>
      </w:pPr>
    </w:p>
    <w:p w14:paraId="5C23D831" w14:textId="6315EBE3" w:rsidR="00B6395B" w:rsidRDefault="00B6395B" w:rsidP="008F5D61">
      <w:pPr>
        <w:rPr>
          <w:sz w:val="24"/>
          <w:szCs w:val="24"/>
          <w:lang w:val="ru-RU"/>
        </w:rPr>
      </w:pPr>
    </w:p>
    <w:p w14:paraId="5B075E32" w14:textId="1C5DE724" w:rsidR="00B6395B" w:rsidRDefault="00B6395B" w:rsidP="008F5D61">
      <w:pPr>
        <w:rPr>
          <w:sz w:val="24"/>
          <w:szCs w:val="24"/>
          <w:lang w:val="ru-RU"/>
        </w:rPr>
      </w:pPr>
    </w:p>
    <w:p w14:paraId="5979105E" w14:textId="1475BA25" w:rsidR="00B6395B" w:rsidRDefault="00B6395B" w:rsidP="008F5D61">
      <w:pPr>
        <w:rPr>
          <w:sz w:val="24"/>
          <w:szCs w:val="24"/>
          <w:lang w:val="ru-RU"/>
        </w:rPr>
      </w:pPr>
    </w:p>
    <w:p w14:paraId="0372E8AC" w14:textId="6A54D00B" w:rsidR="00B6395B" w:rsidRDefault="00B6395B" w:rsidP="008F5D61">
      <w:pPr>
        <w:rPr>
          <w:sz w:val="24"/>
          <w:szCs w:val="24"/>
          <w:lang w:val="ru-RU"/>
        </w:rPr>
      </w:pPr>
    </w:p>
    <w:p w14:paraId="52BE33BA" w14:textId="65D33877" w:rsidR="00B6395B" w:rsidRDefault="00B6395B" w:rsidP="008F5D61">
      <w:pPr>
        <w:rPr>
          <w:sz w:val="24"/>
          <w:szCs w:val="24"/>
          <w:lang w:val="ru-RU"/>
        </w:rPr>
      </w:pPr>
    </w:p>
    <w:p w14:paraId="4603F63B" w14:textId="77777777" w:rsidR="00B6395B" w:rsidRDefault="00B6395B" w:rsidP="008F5D61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Длинные прорезы проще делать роликовым ножом, но даже если его нету, механика реза должна быть такая</w:t>
      </w:r>
      <w:r w:rsidRPr="00B6395B">
        <w:rPr>
          <w:sz w:val="24"/>
          <w:szCs w:val="24"/>
          <w:lang w:val="ru-RU"/>
        </w:rPr>
        <w:t>:</w:t>
      </w:r>
    </w:p>
    <w:p w14:paraId="732A1B86" w14:textId="112AD197" w:rsidR="00B6395B" w:rsidRDefault="00B6395B" w:rsidP="008F5D61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Надрезаем с краю листа на всю глубин</w:t>
      </w:r>
      <w:r w:rsidR="00B3066A">
        <w:rPr>
          <w:sz w:val="24"/>
          <w:szCs w:val="24"/>
          <w:lang w:val="ru-RU"/>
        </w:rPr>
        <w:t>у через оба листа ламинации.</w:t>
      </w:r>
    </w:p>
    <w:p w14:paraId="32B7453B" w14:textId="3B0A8874" w:rsidR="00B3066A" w:rsidRDefault="00B3066A" w:rsidP="008F5D61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По линейке одним движением, скальпелем или роликовым ножом прорезаем на всю длину.</w:t>
      </w:r>
    </w:p>
    <w:p w14:paraId="1E219B11" w14:textId="7A55154F" w:rsidR="00B3066A" w:rsidRDefault="00B3066A" w:rsidP="008F5D61">
      <w:pPr>
        <w:rPr>
          <w:sz w:val="24"/>
          <w:szCs w:val="24"/>
          <w:lang w:val="ru-RU"/>
        </w:rPr>
      </w:pPr>
      <w:r>
        <w:rPr>
          <w:noProof/>
        </w:rPr>
        <w:drawing>
          <wp:inline distT="0" distB="0" distL="0" distR="0" wp14:anchorId="2D1F83D1" wp14:editId="508E40F2">
            <wp:extent cx="3325090" cy="1790380"/>
            <wp:effectExtent l="0" t="0" r="8890" b="635"/>
            <wp:docPr id="27" name="Рисунок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339064" cy="1797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50086" w14:textId="02754A29" w:rsidR="00B3066A" w:rsidRDefault="00B3066A" w:rsidP="008F5D61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Потом тонким и острым скальпелем вырезаем отверстия под пазы.</w:t>
      </w:r>
    </w:p>
    <w:p w14:paraId="68AAB9FE" w14:textId="4901EACF" w:rsidR="00B3066A" w:rsidRDefault="00B3066A" w:rsidP="008F5D61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Края можно подровнять наждачкой, я использую шлифовальные губки для моделистов.</w:t>
      </w:r>
    </w:p>
    <w:p w14:paraId="6999F1F8" w14:textId="215EF420" w:rsidR="00B3066A" w:rsidRDefault="00B3066A" w:rsidP="008F5D61">
      <w:pPr>
        <w:rPr>
          <w:sz w:val="24"/>
          <w:szCs w:val="24"/>
          <w:lang w:val="ru-RU"/>
        </w:rPr>
      </w:pPr>
      <w:r>
        <w:rPr>
          <w:noProof/>
        </w:rPr>
        <w:drawing>
          <wp:inline distT="0" distB="0" distL="0" distR="0" wp14:anchorId="257AEA3A" wp14:editId="77AC2045">
            <wp:extent cx="685892" cy="1730086"/>
            <wp:effectExtent l="0" t="7620" r="0" b="0"/>
            <wp:docPr id="25" name="Рисунок 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7507" cy="1759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8293E" w14:textId="3E39F645" w:rsidR="00B3066A" w:rsidRDefault="00B3066A" w:rsidP="008F5D61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Теперь при наличии нож</w:t>
      </w:r>
      <w:r w:rsidR="00A15FBE">
        <w:rPr>
          <w:sz w:val="24"/>
          <w:szCs w:val="24"/>
          <w:lang w:val="ru-RU"/>
        </w:rPr>
        <w:t>ей</w:t>
      </w:r>
      <w:r>
        <w:rPr>
          <w:sz w:val="24"/>
          <w:szCs w:val="24"/>
          <w:lang w:val="ru-RU"/>
        </w:rPr>
        <w:t xml:space="preserve"> для вырубки по коже, можно делать декоративные круглые вырезы для удобства вынимания карт, жетонов.</w:t>
      </w:r>
    </w:p>
    <w:p w14:paraId="32999773" w14:textId="3753B3A3" w:rsidR="00B3066A" w:rsidRDefault="00B3066A" w:rsidP="008F5D61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Фиксируем и надавливаем, пресс</w:t>
      </w:r>
      <w:r w:rsidR="00A15FBE">
        <w:rPr>
          <w:sz w:val="24"/>
          <w:szCs w:val="24"/>
          <w:lang w:val="ru-RU"/>
        </w:rPr>
        <w:t>ом</w:t>
      </w:r>
      <w:r>
        <w:rPr>
          <w:sz w:val="24"/>
          <w:szCs w:val="24"/>
          <w:lang w:val="ru-RU"/>
        </w:rPr>
        <w:t>, резиновы</w:t>
      </w:r>
      <w:r w:rsidR="00A15FBE">
        <w:rPr>
          <w:sz w:val="24"/>
          <w:szCs w:val="24"/>
          <w:lang w:val="ru-RU"/>
        </w:rPr>
        <w:t>м</w:t>
      </w:r>
      <w:r>
        <w:rPr>
          <w:sz w:val="24"/>
          <w:szCs w:val="24"/>
          <w:lang w:val="ru-RU"/>
        </w:rPr>
        <w:t xml:space="preserve"> молотк</w:t>
      </w:r>
      <w:r w:rsidR="00A15FBE">
        <w:rPr>
          <w:sz w:val="24"/>
          <w:szCs w:val="24"/>
          <w:lang w:val="ru-RU"/>
        </w:rPr>
        <w:t>ом</w:t>
      </w:r>
      <w:r>
        <w:rPr>
          <w:sz w:val="24"/>
          <w:szCs w:val="24"/>
          <w:lang w:val="ru-RU"/>
        </w:rPr>
        <w:t>, сво</w:t>
      </w:r>
      <w:r w:rsidR="00A15FBE">
        <w:rPr>
          <w:sz w:val="24"/>
          <w:szCs w:val="24"/>
          <w:lang w:val="ru-RU"/>
        </w:rPr>
        <w:t>им</w:t>
      </w:r>
      <w:r>
        <w:rPr>
          <w:sz w:val="24"/>
          <w:szCs w:val="24"/>
          <w:lang w:val="ru-RU"/>
        </w:rPr>
        <w:t xml:space="preserve"> вес</w:t>
      </w:r>
      <w:r w:rsidR="00A15FBE">
        <w:rPr>
          <w:sz w:val="24"/>
          <w:szCs w:val="24"/>
          <w:lang w:val="ru-RU"/>
        </w:rPr>
        <w:t>ом</w:t>
      </w:r>
      <w:r>
        <w:rPr>
          <w:sz w:val="24"/>
          <w:szCs w:val="24"/>
          <w:lang w:val="ru-RU"/>
        </w:rPr>
        <w:t xml:space="preserve">. Фиксация на ламинации довольно слабая, будут скользить, и снова </w:t>
      </w:r>
      <w:r w:rsidR="00A15FBE">
        <w:rPr>
          <w:sz w:val="24"/>
          <w:szCs w:val="24"/>
          <w:lang w:val="ru-RU"/>
        </w:rPr>
        <w:t xml:space="preserve">матовая </w:t>
      </w:r>
      <w:r>
        <w:rPr>
          <w:sz w:val="24"/>
          <w:szCs w:val="24"/>
          <w:lang w:val="ru-RU"/>
        </w:rPr>
        <w:t>самоклейка в этом плане выручает.</w:t>
      </w:r>
    </w:p>
    <w:p w14:paraId="4CCE9808" w14:textId="2425E1E5" w:rsidR="00B3066A" w:rsidRDefault="00B3066A" w:rsidP="008F5D61">
      <w:pPr>
        <w:rPr>
          <w:sz w:val="24"/>
          <w:szCs w:val="24"/>
          <w:lang w:val="ru-RU"/>
        </w:rPr>
      </w:pPr>
      <w:r>
        <w:rPr>
          <w:noProof/>
        </w:rPr>
        <w:drawing>
          <wp:anchor distT="0" distB="0" distL="114300" distR="114300" simplePos="0" relativeHeight="251663360" behindDoc="1" locked="0" layoutInCell="1" allowOverlap="1" wp14:anchorId="664C0ECA" wp14:editId="4B7B512D">
            <wp:simplePos x="0" y="0"/>
            <wp:positionH relativeFrom="column">
              <wp:posOffset>62346</wp:posOffset>
            </wp:positionH>
            <wp:positionV relativeFrom="paragraph">
              <wp:posOffset>3059</wp:posOffset>
            </wp:positionV>
            <wp:extent cx="4322618" cy="2379693"/>
            <wp:effectExtent l="0" t="0" r="1905" b="1905"/>
            <wp:wrapTight wrapText="bothSides">
              <wp:wrapPolygon edited="0">
                <wp:start x="0" y="0"/>
                <wp:lineTo x="0" y="21444"/>
                <wp:lineTo x="21514" y="21444"/>
                <wp:lineTo x="21514" y="0"/>
                <wp:lineTo x="0" y="0"/>
              </wp:wrapPolygon>
            </wp:wrapTight>
            <wp:docPr id="26" name="Рисунок 2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2618" cy="2379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DD9506" w14:textId="13A8B079" w:rsidR="00B3066A" w:rsidRDefault="00B3066A" w:rsidP="008F5D61">
      <w:pPr>
        <w:rPr>
          <w:sz w:val="24"/>
          <w:szCs w:val="24"/>
          <w:lang w:val="ru-RU"/>
        </w:rPr>
      </w:pPr>
    </w:p>
    <w:p w14:paraId="399EA479" w14:textId="5AA9A60C" w:rsidR="00B3066A" w:rsidRDefault="00B3066A" w:rsidP="008F5D61">
      <w:pPr>
        <w:rPr>
          <w:sz w:val="24"/>
          <w:szCs w:val="24"/>
          <w:lang w:val="ru-RU"/>
        </w:rPr>
      </w:pPr>
    </w:p>
    <w:p w14:paraId="48C1463A" w14:textId="758E974C" w:rsidR="00B3066A" w:rsidRDefault="00B3066A" w:rsidP="008F5D61">
      <w:pPr>
        <w:rPr>
          <w:sz w:val="24"/>
          <w:szCs w:val="24"/>
          <w:lang w:val="ru-RU"/>
        </w:rPr>
      </w:pPr>
    </w:p>
    <w:p w14:paraId="239E0883" w14:textId="77777777" w:rsidR="00B3066A" w:rsidRDefault="00B3066A" w:rsidP="008F5D61">
      <w:pPr>
        <w:rPr>
          <w:sz w:val="24"/>
          <w:szCs w:val="24"/>
          <w:lang w:val="ru-RU"/>
        </w:rPr>
      </w:pPr>
    </w:p>
    <w:p w14:paraId="62D20883" w14:textId="77777777" w:rsidR="00B3066A" w:rsidRDefault="00B3066A" w:rsidP="008F5D61">
      <w:pPr>
        <w:rPr>
          <w:sz w:val="24"/>
          <w:szCs w:val="24"/>
          <w:lang w:val="ru-RU"/>
        </w:rPr>
      </w:pPr>
    </w:p>
    <w:p w14:paraId="6832C221" w14:textId="77777777" w:rsidR="00B3066A" w:rsidRDefault="00B3066A" w:rsidP="008F5D61">
      <w:pPr>
        <w:rPr>
          <w:sz w:val="24"/>
          <w:szCs w:val="24"/>
          <w:lang w:val="ru-RU"/>
        </w:rPr>
      </w:pPr>
    </w:p>
    <w:p w14:paraId="1CDF3BEC" w14:textId="77777777" w:rsidR="00B3066A" w:rsidRDefault="00B3066A" w:rsidP="008F5D61">
      <w:pPr>
        <w:rPr>
          <w:sz w:val="24"/>
          <w:szCs w:val="24"/>
          <w:lang w:val="ru-RU"/>
        </w:rPr>
      </w:pPr>
    </w:p>
    <w:p w14:paraId="067ABFAB" w14:textId="7597694C" w:rsidR="00B3066A" w:rsidRDefault="00B3066A" w:rsidP="008F5D61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 xml:space="preserve">Если </w:t>
      </w:r>
      <w:r w:rsidR="006E0F5C">
        <w:rPr>
          <w:sz w:val="24"/>
          <w:szCs w:val="24"/>
          <w:lang w:val="ru-RU"/>
        </w:rPr>
        <w:t>ножи</w:t>
      </w:r>
      <w:r>
        <w:rPr>
          <w:sz w:val="24"/>
          <w:szCs w:val="24"/>
          <w:lang w:val="ru-RU"/>
        </w:rPr>
        <w:t xml:space="preserve"> достаточно острые, </w:t>
      </w:r>
      <w:r w:rsidR="006E0F5C">
        <w:rPr>
          <w:sz w:val="24"/>
          <w:szCs w:val="24"/>
          <w:lang w:val="ru-RU"/>
        </w:rPr>
        <w:t>то и край получиться довольно чистый и красивый.</w:t>
      </w:r>
    </w:p>
    <w:p w14:paraId="4C7EAF6F" w14:textId="673578CB" w:rsidR="00B3066A" w:rsidRDefault="00B3066A" w:rsidP="008F5D61">
      <w:pPr>
        <w:rPr>
          <w:sz w:val="24"/>
          <w:szCs w:val="24"/>
          <w:lang w:val="ru-RU"/>
        </w:rPr>
      </w:pPr>
      <w:r>
        <w:rPr>
          <w:noProof/>
        </w:rPr>
        <w:drawing>
          <wp:inline distT="0" distB="0" distL="0" distR="0" wp14:anchorId="414C7572" wp14:editId="467FE94B">
            <wp:extent cx="1651733" cy="1960418"/>
            <wp:effectExtent l="0" t="0" r="5715" b="1905"/>
            <wp:docPr id="28" name="Рисунок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65653" cy="1976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E0F5C" w:rsidRPr="006E0F5C">
        <w:rPr>
          <w:noProof/>
          <w:lang w:val="ru-RU"/>
        </w:rPr>
        <w:t xml:space="preserve"> </w:t>
      </w:r>
      <w:r w:rsidR="006E0F5C">
        <w:rPr>
          <w:noProof/>
        </w:rPr>
        <w:drawing>
          <wp:inline distT="0" distB="0" distL="0" distR="0" wp14:anchorId="2FC59492" wp14:editId="3DE6C270">
            <wp:extent cx="4438015" cy="2053882"/>
            <wp:effectExtent l="0" t="0" r="635" b="3810"/>
            <wp:docPr id="30" name="Рисунок 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48907" cy="2058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757C2" w14:textId="29756215" w:rsidR="006E0F5C" w:rsidRDefault="006E0F5C" w:rsidP="008F5D61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Думаю, сама поклейка в дополнительных инструкциях не нуждается.</w:t>
      </w:r>
    </w:p>
    <w:p w14:paraId="65D4FE5C" w14:textId="004FC3C5" w:rsidR="006E0F5C" w:rsidRDefault="006E0F5C" w:rsidP="008F5D61">
      <w:pPr>
        <w:rPr>
          <w:sz w:val="24"/>
          <w:szCs w:val="24"/>
          <w:lang w:val="ru-RU"/>
        </w:rPr>
      </w:pPr>
      <w:r>
        <w:rPr>
          <w:noProof/>
        </w:rPr>
        <w:drawing>
          <wp:inline distT="0" distB="0" distL="0" distR="0" wp14:anchorId="0F161597" wp14:editId="6F0AA52B">
            <wp:extent cx="3052634" cy="4918133"/>
            <wp:effectExtent l="635" t="0" r="0" b="0"/>
            <wp:docPr id="29" name="Рисунок 29" descr="Изображение выглядит как строительство, в помещени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070135" cy="4946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FB5F2" w14:textId="1C94E79F" w:rsidR="006E0F5C" w:rsidRDefault="006E0F5C" w:rsidP="008F5D61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Ну и не переживайте о том, что первые у Вас получаться очень не казистые, с практикой будут ровнее и красивее.</w:t>
      </w:r>
    </w:p>
    <w:p w14:paraId="178679CF" w14:textId="40C8E787" w:rsidR="006E0F5C" w:rsidRDefault="006E0F5C" w:rsidP="008F5D61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На фото ниже первый маленький бокс был первой попыткой, пятый большой трэй последней, разница качестве и аккуратности заметна.</w:t>
      </w:r>
    </w:p>
    <w:p w14:paraId="48BDBA92" w14:textId="7FAAA19F" w:rsidR="006E0F5C" w:rsidRDefault="006E0F5C" w:rsidP="008F5D61">
      <w:pPr>
        <w:rPr>
          <w:sz w:val="24"/>
          <w:szCs w:val="24"/>
          <w:lang w:val="ru-RU"/>
        </w:rPr>
      </w:pPr>
      <w:r>
        <w:rPr>
          <w:noProof/>
        </w:rPr>
        <w:drawing>
          <wp:inline distT="0" distB="0" distL="0" distR="0" wp14:anchorId="50074919" wp14:editId="78E11402">
            <wp:extent cx="6152515" cy="2951480"/>
            <wp:effectExtent l="0" t="0" r="635" b="1270"/>
            <wp:docPr id="31" name="Рисунок 31" descr="Изображение выглядит как строительство, Масштабная модель, дом, миниатюр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951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58ADB" w14:textId="4500B861" w:rsidR="006E0F5C" w:rsidRDefault="006E0F5C" w:rsidP="008F5D61">
      <w:pPr>
        <w:rPr>
          <w:sz w:val="24"/>
          <w:szCs w:val="24"/>
          <w:lang w:val="ru-RU"/>
        </w:rPr>
      </w:pPr>
    </w:p>
    <w:p w14:paraId="7658D6BD" w14:textId="244D83E6" w:rsidR="006E0F5C" w:rsidRDefault="006E0F5C" w:rsidP="008F5D61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Ну пару финальных фотографий первой партии лотков и боксов</w:t>
      </w:r>
    </w:p>
    <w:p w14:paraId="66701D89" w14:textId="1C7DF247" w:rsidR="006E0F5C" w:rsidRDefault="006E0F5C" w:rsidP="008F5D61">
      <w:pPr>
        <w:rPr>
          <w:sz w:val="24"/>
          <w:szCs w:val="24"/>
          <w:lang w:val="ru-RU"/>
        </w:rPr>
      </w:pPr>
      <w:r>
        <w:rPr>
          <w:noProof/>
        </w:rPr>
        <w:drawing>
          <wp:inline distT="0" distB="0" distL="0" distR="0" wp14:anchorId="399B3DF7" wp14:editId="26C45BF2">
            <wp:extent cx="5728854" cy="2660733"/>
            <wp:effectExtent l="0" t="0" r="5715" b="6350"/>
            <wp:docPr id="33" name="Рисунок 3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30411" cy="2661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58EF4" w14:textId="44BA97B3" w:rsidR="00040652" w:rsidRPr="00040652" w:rsidRDefault="00040652" w:rsidP="008F5D61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О вот как эти мелкие</w:t>
      </w:r>
      <w:r w:rsidRPr="00040652">
        <w:rPr>
          <w:sz w:val="24"/>
          <w:szCs w:val="24"/>
          <w:lang w:val="ru-RU"/>
        </w:rPr>
        <w:t xml:space="preserve"> </w:t>
      </w:r>
      <w:r>
        <w:rPr>
          <w:sz w:val="24"/>
          <w:szCs w:val="24"/>
          <w:lang w:val="ru-RU"/>
        </w:rPr>
        <w:t>боксы должны располагаться вместе с вырезанном на 3</w:t>
      </w:r>
      <w:r>
        <w:rPr>
          <w:sz w:val="24"/>
          <w:szCs w:val="24"/>
        </w:rPr>
        <w:t>D</w:t>
      </w:r>
      <w:r>
        <w:rPr>
          <w:sz w:val="24"/>
          <w:szCs w:val="24"/>
          <w:lang w:val="ru-RU"/>
        </w:rPr>
        <w:t xml:space="preserve"> принтере боксом для </w:t>
      </w:r>
      <w:r>
        <w:rPr>
          <w:sz w:val="24"/>
          <w:szCs w:val="24"/>
        </w:rPr>
        <w:t>Pyxis</w:t>
      </w:r>
      <w:r w:rsidRPr="00040652">
        <w:rPr>
          <w:sz w:val="24"/>
          <w:szCs w:val="24"/>
          <w:lang w:val="ru-RU"/>
        </w:rPr>
        <w:t xml:space="preserve"> </w:t>
      </w:r>
      <w:r>
        <w:rPr>
          <w:sz w:val="24"/>
          <w:szCs w:val="24"/>
        </w:rPr>
        <w:t>Unity</w:t>
      </w:r>
      <w:r w:rsidRPr="00040652">
        <w:rPr>
          <w:sz w:val="24"/>
          <w:szCs w:val="24"/>
          <w:lang w:val="ru-RU"/>
        </w:rPr>
        <w:t xml:space="preserve"> </w:t>
      </w:r>
      <w:r>
        <w:rPr>
          <w:sz w:val="24"/>
          <w:szCs w:val="24"/>
          <w:lang w:val="ru-RU"/>
        </w:rPr>
        <w:t xml:space="preserve">в </w:t>
      </w:r>
      <w:r>
        <w:rPr>
          <w:sz w:val="24"/>
          <w:szCs w:val="24"/>
        </w:rPr>
        <w:t>Eclipse</w:t>
      </w:r>
      <w:r w:rsidRPr="00040652">
        <w:rPr>
          <w:sz w:val="24"/>
          <w:szCs w:val="24"/>
          <w:lang w:val="ru-RU"/>
        </w:rPr>
        <w:t xml:space="preserve"> </w:t>
      </w:r>
      <w:r>
        <w:rPr>
          <w:sz w:val="24"/>
          <w:szCs w:val="24"/>
        </w:rPr>
        <w:t>Second</w:t>
      </w:r>
      <w:r w:rsidRPr="00040652">
        <w:rPr>
          <w:sz w:val="24"/>
          <w:szCs w:val="24"/>
          <w:lang w:val="ru-RU"/>
        </w:rPr>
        <w:t xml:space="preserve"> </w:t>
      </w:r>
      <w:r>
        <w:rPr>
          <w:sz w:val="24"/>
          <w:szCs w:val="24"/>
        </w:rPr>
        <w:t>Dawn</w:t>
      </w:r>
      <w:r w:rsidRPr="00040652">
        <w:rPr>
          <w:sz w:val="24"/>
          <w:szCs w:val="24"/>
          <w:lang w:val="ru-RU"/>
        </w:rPr>
        <w:t xml:space="preserve"> </w:t>
      </w:r>
      <w:r>
        <w:rPr>
          <w:sz w:val="24"/>
          <w:szCs w:val="24"/>
        </w:rPr>
        <w:t>for</w:t>
      </w:r>
      <w:r w:rsidRPr="00040652">
        <w:rPr>
          <w:sz w:val="24"/>
          <w:szCs w:val="24"/>
          <w:lang w:val="ru-RU"/>
        </w:rPr>
        <w:t xml:space="preserve"> </w:t>
      </w:r>
      <w:r>
        <w:rPr>
          <w:sz w:val="24"/>
          <w:szCs w:val="24"/>
        </w:rPr>
        <w:t>the</w:t>
      </w:r>
      <w:r w:rsidRPr="00040652">
        <w:rPr>
          <w:sz w:val="24"/>
          <w:szCs w:val="24"/>
          <w:lang w:val="ru-RU"/>
        </w:rPr>
        <w:t xml:space="preserve"> </w:t>
      </w:r>
      <w:r>
        <w:rPr>
          <w:sz w:val="24"/>
          <w:szCs w:val="24"/>
        </w:rPr>
        <w:t>Galaxy</w:t>
      </w:r>
      <w:r w:rsidRPr="00040652">
        <w:rPr>
          <w:sz w:val="24"/>
          <w:szCs w:val="24"/>
          <w:lang w:val="ru-RU"/>
        </w:rPr>
        <w:t>.</w:t>
      </w:r>
    </w:p>
    <w:p w14:paraId="62AB9436" w14:textId="560817B2" w:rsidR="006E0F5C" w:rsidRDefault="006E0F5C" w:rsidP="008F5D61">
      <w:pPr>
        <w:rPr>
          <w:sz w:val="24"/>
          <w:szCs w:val="24"/>
          <w:lang w:val="ru-RU"/>
        </w:rPr>
      </w:pPr>
      <w:r>
        <w:rPr>
          <w:noProof/>
        </w:rPr>
        <w:drawing>
          <wp:inline distT="0" distB="0" distL="0" distR="0" wp14:anchorId="03D4F828" wp14:editId="177D153D">
            <wp:extent cx="6152515" cy="2868930"/>
            <wp:effectExtent l="0" t="0" r="635" b="7620"/>
            <wp:docPr id="34" name="Рисунок 34" descr="Изображение выглядит как текст, коробка, контейнер, в помещени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286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D9542" w14:textId="31D1FA3C" w:rsidR="00A15FBE" w:rsidRDefault="00A15FBE" w:rsidP="008F5D61">
      <w:pPr>
        <w:rPr>
          <w:sz w:val="24"/>
          <w:szCs w:val="24"/>
          <w:lang w:val="ru-RU"/>
        </w:rPr>
      </w:pPr>
      <w:r>
        <w:rPr>
          <w:noProof/>
        </w:rPr>
        <w:drawing>
          <wp:anchor distT="0" distB="0" distL="114300" distR="114300" simplePos="0" relativeHeight="251665408" behindDoc="1" locked="0" layoutInCell="1" allowOverlap="1" wp14:anchorId="0D5BCE61" wp14:editId="5F79975A">
            <wp:simplePos x="0" y="0"/>
            <wp:positionH relativeFrom="margin">
              <wp:align>left</wp:align>
            </wp:positionH>
            <wp:positionV relativeFrom="paragraph">
              <wp:posOffset>201930</wp:posOffset>
            </wp:positionV>
            <wp:extent cx="6152515" cy="3046095"/>
            <wp:effectExtent l="0" t="0" r="635" b="1905"/>
            <wp:wrapTight wrapText="bothSides">
              <wp:wrapPolygon edited="0">
                <wp:start x="0" y="0"/>
                <wp:lineTo x="0" y="21478"/>
                <wp:lineTo x="21535" y="21478"/>
                <wp:lineTo x="21535" y="0"/>
                <wp:lineTo x="0" y="0"/>
              </wp:wrapPolygon>
            </wp:wrapTight>
            <wp:docPr id="32" name="Рисунок 32" descr="Изображение выглядит как текст, в помещении, полка, различные&#10;&#10;Автоматически созданное описание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046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0652">
        <w:rPr>
          <w:sz w:val="24"/>
          <w:szCs w:val="24"/>
          <w:lang w:val="ru-RU"/>
        </w:rPr>
        <w:t xml:space="preserve">Ну и распечатанные двигатели для </w:t>
      </w:r>
      <w:r w:rsidR="00040652">
        <w:rPr>
          <w:sz w:val="24"/>
          <w:szCs w:val="24"/>
        </w:rPr>
        <w:t>Nemesis</w:t>
      </w:r>
      <w:r w:rsidR="00040652" w:rsidRPr="00040652">
        <w:rPr>
          <w:sz w:val="24"/>
          <w:szCs w:val="24"/>
          <w:lang w:val="ru-RU"/>
        </w:rPr>
        <w:t xml:space="preserve"> </w:t>
      </w:r>
      <w:r w:rsidR="00040652">
        <w:rPr>
          <w:sz w:val="24"/>
          <w:szCs w:val="24"/>
          <w:lang w:val="ru-RU"/>
        </w:rPr>
        <w:t>в своём новом боксе.</w:t>
      </w:r>
    </w:p>
    <w:p w14:paraId="2CB41ABB" w14:textId="2FC30998" w:rsidR="00A15FBE" w:rsidRDefault="00A15FBE" w:rsidP="008F5D61">
      <w:pPr>
        <w:rPr>
          <w:sz w:val="24"/>
          <w:szCs w:val="24"/>
          <w:lang w:val="ru-RU"/>
        </w:rPr>
      </w:pPr>
    </w:p>
    <w:p w14:paraId="297A4BC4" w14:textId="2C831F11" w:rsidR="00040652" w:rsidRDefault="00A15FBE" w:rsidP="008F5D61">
      <w:pPr>
        <w:rPr>
          <w:sz w:val="24"/>
          <w:szCs w:val="24"/>
          <w:lang w:val="ru-RU"/>
        </w:rPr>
      </w:pPr>
      <w:r>
        <w:rPr>
          <w:sz w:val="24"/>
          <w:szCs w:val="24"/>
          <w:lang w:val="ru-RU"/>
        </w:rPr>
        <w:t>Всем удачи и добра!</w:t>
      </w:r>
    </w:p>
    <w:p w14:paraId="3D4BA6EB" w14:textId="1A4F53C0" w:rsidR="00062474" w:rsidRDefault="00062474" w:rsidP="008F5D61">
      <w:pPr>
        <w:rPr>
          <w:sz w:val="24"/>
          <w:szCs w:val="24"/>
          <w:lang w:val="ru-RU"/>
        </w:rPr>
      </w:pPr>
    </w:p>
    <w:p w14:paraId="704CA013" w14:textId="122377E4" w:rsidR="00062474" w:rsidRPr="00B6395B" w:rsidRDefault="00062474" w:rsidP="008F5D61">
      <w:pPr>
        <w:rPr>
          <w:sz w:val="24"/>
          <w:szCs w:val="24"/>
          <w:lang w:val="ru-RU"/>
        </w:rPr>
      </w:pPr>
      <w:r w:rsidRPr="00062474">
        <w:rPr>
          <w:sz w:val="24"/>
          <w:szCs w:val="24"/>
          <w:lang w:val="ru-RU"/>
        </w:rPr>
        <w:t>Автор: Богдан М. (e-mail: stark43@gmail.com)</w:t>
      </w:r>
      <w:bookmarkStart w:id="0" w:name="_GoBack"/>
      <w:bookmarkEnd w:id="0"/>
    </w:p>
    <w:sectPr w:rsidR="00062474" w:rsidRPr="00B6395B" w:rsidSect="00040652">
      <w:pgSz w:w="12240" w:h="15840"/>
      <w:pgMar w:top="709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E504B5B"/>
    <w:multiLevelType w:val="hybridMultilevel"/>
    <w:tmpl w:val="45A2D0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F5F0A13"/>
    <w:multiLevelType w:val="hybridMultilevel"/>
    <w:tmpl w:val="7368BC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B6E2024"/>
    <w:multiLevelType w:val="hybridMultilevel"/>
    <w:tmpl w:val="98AA50BA"/>
    <w:lvl w:ilvl="0" w:tplc="B922F11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B5C6841"/>
    <w:multiLevelType w:val="hybridMultilevel"/>
    <w:tmpl w:val="A546DF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98775EF"/>
    <w:multiLevelType w:val="hybridMultilevel"/>
    <w:tmpl w:val="5E1479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C3376DC"/>
    <w:multiLevelType w:val="hybridMultilevel"/>
    <w:tmpl w:val="2AA6AA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5"/>
  </w:num>
  <w:num w:numId="3">
    <w:abstractNumId w:val="0"/>
  </w:num>
  <w:num w:numId="4">
    <w:abstractNumId w:val="3"/>
  </w:num>
  <w:num w:numId="5">
    <w:abstractNumId w:val="4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3E87"/>
    <w:rsid w:val="00020871"/>
    <w:rsid w:val="00040652"/>
    <w:rsid w:val="00062474"/>
    <w:rsid w:val="000E126D"/>
    <w:rsid w:val="00237053"/>
    <w:rsid w:val="004B4392"/>
    <w:rsid w:val="004E02EB"/>
    <w:rsid w:val="00615A54"/>
    <w:rsid w:val="00626CCC"/>
    <w:rsid w:val="00642A24"/>
    <w:rsid w:val="00694506"/>
    <w:rsid w:val="006E0F5C"/>
    <w:rsid w:val="006E4E75"/>
    <w:rsid w:val="00715A29"/>
    <w:rsid w:val="00787499"/>
    <w:rsid w:val="007F633C"/>
    <w:rsid w:val="00874B7C"/>
    <w:rsid w:val="008A0CB1"/>
    <w:rsid w:val="008F5D61"/>
    <w:rsid w:val="00992B94"/>
    <w:rsid w:val="00993FC3"/>
    <w:rsid w:val="009A64D9"/>
    <w:rsid w:val="00A15FBE"/>
    <w:rsid w:val="00A416F2"/>
    <w:rsid w:val="00AD1431"/>
    <w:rsid w:val="00B3066A"/>
    <w:rsid w:val="00B6395B"/>
    <w:rsid w:val="00B92122"/>
    <w:rsid w:val="00C25AA5"/>
    <w:rsid w:val="00D617A3"/>
    <w:rsid w:val="00DB55D8"/>
    <w:rsid w:val="00E17DDC"/>
    <w:rsid w:val="00ED4D08"/>
    <w:rsid w:val="00F80CE6"/>
    <w:rsid w:val="00FB1B87"/>
    <w:rsid w:val="00FC398E"/>
    <w:rsid w:val="00FD3E87"/>
    <w:rsid w:val="00FE4CE3"/>
    <w:rsid w:val="00FF5B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6E1E3F"/>
  <w15:chartTrackingRefBased/>
  <w15:docId w15:val="{B35FAC66-51AE-42B3-A9E3-312371B4E0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3">
    <w:name w:val="heading 3"/>
    <w:basedOn w:val="a"/>
    <w:link w:val="30"/>
    <w:uiPriority w:val="9"/>
    <w:qFormat/>
    <w:rsid w:val="00FF5B1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rynqvb">
    <w:name w:val="rynqvb"/>
    <w:basedOn w:val="a0"/>
    <w:rsid w:val="00A416F2"/>
  </w:style>
  <w:style w:type="paragraph" w:styleId="a3">
    <w:name w:val="List Paragraph"/>
    <w:basedOn w:val="a"/>
    <w:uiPriority w:val="34"/>
    <w:qFormat/>
    <w:rsid w:val="00A416F2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rsid w:val="00FF5B1F"/>
    <w:rPr>
      <w:rFonts w:ascii="Times New Roman" w:eastAsia="Times New Roman" w:hAnsi="Times New Roman" w:cs="Times New Roman"/>
      <w:b/>
      <w:bCs/>
      <w:sz w:val="27"/>
      <w:szCs w:val="27"/>
      <w:lang w:val="ru-RU" w:eastAsia="ru-RU"/>
    </w:rPr>
  </w:style>
  <w:style w:type="character" w:customStyle="1" w:styleId="grey">
    <w:name w:val="grey"/>
    <w:basedOn w:val="a0"/>
    <w:rsid w:val="00FF5B1F"/>
  </w:style>
  <w:style w:type="character" w:customStyle="1" w:styleId="hgkelc">
    <w:name w:val="hgkelc"/>
    <w:basedOn w:val="a0"/>
    <w:rsid w:val="00DB55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20837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63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8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4897</TotalTime>
  <Pages>10</Pages>
  <Words>1294</Words>
  <Characters>7382</Characters>
  <Application>Microsoft Office Word</Application>
  <DocSecurity>0</DocSecurity>
  <Lines>61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Olenka</cp:lastModifiedBy>
  <cp:revision>16</cp:revision>
  <dcterms:created xsi:type="dcterms:W3CDTF">2024-03-04T15:03:00Z</dcterms:created>
  <dcterms:modified xsi:type="dcterms:W3CDTF">2024-03-15T09:06:00Z</dcterms:modified>
</cp:coreProperties>
</file>